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58" w:rsidRPr="00C30D48" w:rsidRDefault="00185958" w:rsidP="00BD0BEA">
      <w:pPr>
        <w:snapToGrid w:val="0"/>
        <w:spacing w:line="360" w:lineRule="auto"/>
        <w:jc w:val="center"/>
        <w:rPr>
          <w:rFonts w:ascii="Times New Roman" w:eastAsia="微軟正黑體" w:hAnsi="Times New Roman" w:cs="Times New Roman"/>
          <w:color w:val="000000"/>
        </w:rPr>
      </w:pPr>
    </w:p>
    <w:p w:rsidR="00BD0BEA" w:rsidRPr="00C30D48" w:rsidRDefault="00BD0BEA" w:rsidP="00BD0BEA">
      <w:pPr>
        <w:snapToGrid w:val="0"/>
        <w:spacing w:line="360" w:lineRule="auto"/>
        <w:jc w:val="center"/>
        <w:rPr>
          <w:rFonts w:ascii="Times New Roman" w:eastAsia="微軟正黑體" w:hAnsi="Times New Roman" w:cs="Times New Roman"/>
          <w:color w:val="000000"/>
        </w:rPr>
      </w:pPr>
      <w:r w:rsidRPr="00C30D48">
        <w:rPr>
          <w:rFonts w:ascii="Times New Roman" w:eastAsia="微軟正黑體" w:hAnsi="Times New Roman" w:cs="Times New Roman"/>
          <w:color w:val="000000"/>
        </w:rPr>
        <w:t>順德聯誼總會胡兆熾中學</w:t>
      </w:r>
      <w:r w:rsidRPr="00C30D48">
        <w:rPr>
          <w:rFonts w:ascii="Times New Roman" w:eastAsia="微軟正黑體" w:hAnsi="Times New Roman" w:cs="Times New Roman"/>
          <w:color w:val="000000"/>
        </w:rPr>
        <w:t xml:space="preserve"> </w:t>
      </w:r>
      <w:r w:rsidRPr="00C30D48">
        <w:rPr>
          <w:rFonts w:ascii="Times New Roman" w:eastAsia="微軟正黑體" w:hAnsi="Times New Roman" w:cs="Times New Roman"/>
          <w:color w:val="000000"/>
        </w:rPr>
        <w:t>中三級</w:t>
      </w:r>
      <w:r w:rsidRPr="00C30D48">
        <w:rPr>
          <w:rFonts w:ascii="Times New Roman" w:eastAsia="微軟正黑體" w:hAnsi="Times New Roman" w:cs="Times New Roman"/>
          <w:color w:val="000000"/>
        </w:rPr>
        <w:t xml:space="preserve"> </w:t>
      </w:r>
      <w:r w:rsidRPr="00C30D48">
        <w:rPr>
          <w:rFonts w:ascii="Times New Roman" w:eastAsia="微軟正黑體" w:hAnsi="Times New Roman" w:cs="Times New Roman"/>
          <w:color w:val="000000"/>
        </w:rPr>
        <w:t>中國語文科</w:t>
      </w:r>
    </w:p>
    <w:p w:rsidR="00BD0BEA" w:rsidRPr="00C30D48" w:rsidRDefault="00BD0BEA" w:rsidP="00BD0BEA">
      <w:pPr>
        <w:snapToGrid w:val="0"/>
        <w:spacing w:line="360" w:lineRule="auto"/>
        <w:jc w:val="center"/>
        <w:rPr>
          <w:rFonts w:ascii="Times New Roman" w:eastAsia="微軟正黑體" w:hAnsi="Times New Roman" w:cs="Times New Roman"/>
          <w:color w:val="000000"/>
        </w:rPr>
      </w:pPr>
      <w:r w:rsidRPr="00C30D48">
        <w:rPr>
          <w:rFonts w:ascii="Times New Roman" w:eastAsia="微軟正黑體" w:hAnsi="Times New Roman" w:cs="Times New Roman"/>
          <w:color w:val="000000"/>
        </w:rPr>
        <w:t>單元九　文言選讀</w:t>
      </w:r>
    </w:p>
    <w:p w:rsidR="00BD0BEA" w:rsidRPr="00C30D48" w:rsidRDefault="00BD0BEA" w:rsidP="00BD0BEA">
      <w:pPr>
        <w:snapToGrid w:val="0"/>
        <w:spacing w:line="360" w:lineRule="auto"/>
        <w:jc w:val="center"/>
        <w:rPr>
          <w:rFonts w:ascii="Times New Roman" w:eastAsia="微軟正黑體" w:hAnsi="Times New Roman" w:cs="Times New Roman"/>
          <w:color w:val="000000"/>
        </w:rPr>
      </w:pPr>
      <w:proofErr w:type="gramStart"/>
      <w:r w:rsidRPr="00C30D48">
        <w:rPr>
          <w:rFonts w:ascii="Times New Roman" w:eastAsia="微軟正黑體" w:hAnsi="Times New Roman" w:cs="Times New Roman"/>
          <w:color w:val="000000"/>
        </w:rPr>
        <w:t>講讀篇章︰</w:t>
      </w:r>
      <w:proofErr w:type="gramEnd"/>
      <w:r w:rsidR="00181F94">
        <w:rPr>
          <w:rFonts w:ascii="Times New Roman" w:eastAsia="微軟正黑體" w:hAnsi="Times New Roman" w:cs="Times New Roman" w:hint="eastAsia"/>
          <w:color w:val="000000"/>
          <w:lang w:eastAsia="zh-HK"/>
        </w:rPr>
        <w:t>〈</w:t>
      </w:r>
      <w:r w:rsidRPr="00C30D48">
        <w:rPr>
          <w:rFonts w:ascii="Times New Roman" w:eastAsia="微軟正黑體" w:hAnsi="Times New Roman" w:cs="Times New Roman"/>
          <w:color w:val="000000"/>
        </w:rPr>
        <w:t>論四端</w:t>
      </w:r>
      <w:r w:rsidR="00181F94">
        <w:rPr>
          <w:rFonts w:ascii="Times New Roman" w:eastAsia="微軟正黑體" w:hAnsi="Times New Roman" w:cs="Times New Roman" w:hint="eastAsia"/>
          <w:color w:val="000000"/>
          <w:lang w:eastAsia="zh-HK"/>
        </w:rPr>
        <w:t>〉</w:t>
      </w:r>
      <w:r w:rsidR="00D61CAB">
        <w:rPr>
          <w:rFonts w:ascii="Times New Roman" w:eastAsia="微軟正黑體" w:hAnsi="Times New Roman" w:cs="Times New Roman" w:hint="eastAsia"/>
          <w:color w:val="000000"/>
        </w:rPr>
        <w:t>篇章</w:t>
      </w:r>
      <w:r w:rsidRPr="00C30D48">
        <w:rPr>
          <w:rFonts w:ascii="Times New Roman" w:eastAsia="微軟正黑體" w:hAnsi="Times New Roman" w:cs="Times New Roman"/>
          <w:color w:val="000000"/>
        </w:rPr>
        <w:t>學習工作紙</w:t>
      </w:r>
    </w:p>
    <w:p w:rsidR="001B690A" w:rsidRPr="00C30D48" w:rsidRDefault="00BD0BEA" w:rsidP="00BD0BEA">
      <w:pPr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  <w:color w:val="000000"/>
        </w:rPr>
        <w:t>姓名</w:t>
      </w:r>
      <w:proofErr w:type="gramStart"/>
      <w:r w:rsidRPr="00C30D48">
        <w:rPr>
          <w:rFonts w:ascii="Times New Roman" w:hAnsi="Times New Roman" w:cs="Times New Roman"/>
          <w:color w:val="000000"/>
        </w:rPr>
        <w:t>︰</w:t>
      </w:r>
      <w:proofErr w:type="gramEnd"/>
      <w:r w:rsidRPr="00C30D48">
        <w:rPr>
          <w:rFonts w:ascii="Times New Roman" w:hAnsi="Times New Roman" w:cs="Times New Roman"/>
          <w:color w:val="000000"/>
          <w:u w:val="single"/>
        </w:rPr>
        <w:t xml:space="preserve">                       </w:t>
      </w:r>
      <w:r w:rsidRPr="00C30D48">
        <w:rPr>
          <w:rFonts w:ascii="Times New Roman" w:hAnsi="Times New Roman" w:cs="Times New Roman"/>
          <w:color w:val="000000"/>
        </w:rPr>
        <w:t>（</w:t>
      </w:r>
      <w:r w:rsidRPr="00C30D48">
        <w:rPr>
          <w:rFonts w:ascii="Times New Roman" w:hAnsi="Times New Roman" w:cs="Times New Roman"/>
          <w:color w:val="000000"/>
        </w:rPr>
        <w:t xml:space="preserve">  </w:t>
      </w:r>
      <w:r w:rsidRPr="00C30D48">
        <w:rPr>
          <w:rFonts w:ascii="Times New Roman" w:hAnsi="Times New Roman" w:cs="Times New Roman"/>
          <w:color w:val="000000"/>
        </w:rPr>
        <w:t>）</w:t>
      </w:r>
      <w:r w:rsidRPr="00C30D48">
        <w:rPr>
          <w:rFonts w:ascii="Times New Roman" w:hAnsi="Times New Roman" w:cs="Times New Roman"/>
          <w:color w:val="000000"/>
        </w:rPr>
        <w:t xml:space="preserve">  </w:t>
      </w:r>
      <w:r w:rsidRPr="00C30D48">
        <w:rPr>
          <w:rFonts w:ascii="Times New Roman" w:hAnsi="Times New Roman" w:cs="Times New Roman"/>
          <w:color w:val="000000"/>
        </w:rPr>
        <w:t>班別</w:t>
      </w:r>
      <w:proofErr w:type="gramStart"/>
      <w:r w:rsidRPr="00C30D48">
        <w:rPr>
          <w:rFonts w:ascii="Times New Roman" w:hAnsi="Times New Roman" w:cs="Times New Roman"/>
          <w:color w:val="000000"/>
        </w:rPr>
        <w:t>︰</w:t>
      </w:r>
      <w:proofErr w:type="gramEnd"/>
      <w:r w:rsidRPr="00C30D48">
        <w:rPr>
          <w:rFonts w:ascii="Times New Roman" w:hAnsi="Times New Roman" w:cs="Times New Roman"/>
          <w:color w:val="000000"/>
          <w:u w:val="single"/>
        </w:rPr>
        <w:t xml:space="preserve">                 </w:t>
      </w:r>
      <w:r w:rsidRPr="00C30D48">
        <w:rPr>
          <w:rFonts w:ascii="Times New Roman" w:hAnsi="Times New Roman" w:cs="Times New Roman"/>
          <w:color w:val="000000"/>
        </w:rPr>
        <w:t xml:space="preserve">  </w:t>
      </w:r>
      <w:r w:rsidRPr="00C30D48">
        <w:rPr>
          <w:rFonts w:ascii="Times New Roman" w:hAnsi="Times New Roman" w:cs="Times New Roman"/>
          <w:color w:val="000000"/>
        </w:rPr>
        <w:t>日期</w:t>
      </w:r>
      <w:proofErr w:type="gramStart"/>
      <w:r w:rsidRPr="00C30D48">
        <w:rPr>
          <w:rFonts w:ascii="Times New Roman" w:hAnsi="Times New Roman" w:cs="Times New Roman"/>
          <w:color w:val="000000"/>
        </w:rPr>
        <w:t>︰</w:t>
      </w:r>
      <w:proofErr w:type="gramEnd"/>
      <w:r w:rsidRPr="00C30D48">
        <w:rPr>
          <w:rFonts w:ascii="Times New Roman" w:hAnsi="Times New Roman" w:cs="Times New Roman"/>
          <w:color w:val="000000"/>
          <w:u w:val="single"/>
        </w:rPr>
        <w:t xml:space="preserve">                   </w:t>
      </w:r>
    </w:p>
    <w:p w:rsidR="004065E0" w:rsidRPr="00C30D48" w:rsidRDefault="004065E0">
      <w:pPr>
        <w:rPr>
          <w:rFonts w:ascii="Times New Roman" w:hAnsi="Times New Roman" w:cs="Times New Roman"/>
        </w:rPr>
      </w:pPr>
    </w:p>
    <w:p w:rsidR="00E87479" w:rsidRPr="00C30D48" w:rsidRDefault="00B835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課前</w:t>
      </w:r>
      <w:r w:rsidR="00E87479" w:rsidRPr="00C30D48">
        <w:rPr>
          <w:rFonts w:ascii="Times New Roman" w:hAnsi="Times New Roman" w:cs="Times New Roman"/>
          <w:b/>
          <w:sz w:val="28"/>
          <w:szCs w:val="28"/>
        </w:rPr>
        <w:t>引入</w:t>
      </w:r>
    </w:p>
    <w:p w:rsidR="001B690A" w:rsidRPr="00C30D48" w:rsidRDefault="004065E0">
      <w:pPr>
        <w:rPr>
          <w:rFonts w:ascii="Times New Roman" w:eastAsia="標楷體" w:hAnsi="Times New Roman" w:cs="Times New Roman"/>
        </w:rPr>
      </w:pPr>
      <w:r w:rsidRPr="00C30D48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C9E9B" wp14:editId="108D5A02">
                <wp:simplePos x="0" y="0"/>
                <wp:positionH relativeFrom="column">
                  <wp:posOffset>49530</wp:posOffset>
                </wp:positionH>
                <wp:positionV relativeFrom="paragraph">
                  <wp:posOffset>224155</wp:posOffset>
                </wp:positionV>
                <wp:extent cx="6743700" cy="29813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981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68E" w:rsidRPr="004065E0" w:rsidRDefault="00373902" w:rsidP="004065E0">
                            <w:pPr>
                              <w:snapToGrid w:val="0"/>
                              <w:spacing w:line="288" w:lineRule="auto"/>
                              <w:jc w:val="both"/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小悅</w:t>
                            </w:r>
                            <w:proofErr w:type="gramStart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悅</w:t>
                            </w:r>
                            <w:proofErr w:type="gramEnd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事件</w:t>
                            </w:r>
                          </w:p>
                          <w:p w:rsidR="00373902" w:rsidRPr="004065E0" w:rsidRDefault="00373902" w:rsidP="004065E0">
                            <w:pPr>
                              <w:snapToGrid w:val="0"/>
                              <w:spacing w:line="288" w:lineRule="auto"/>
                              <w:ind w:firstLineChars="200" w:firstLine="480"/>
                              <w:jc w:val="both"/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</w:pP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發生於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2011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年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10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月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13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日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17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時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25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分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  <w:shd w:val="clear" w:color="auto" w:fill="FFFFFF"/>
                              </w:rPr>
                              <w:t>廣東省佛山市南海區黃岐鎮廣佛五金城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，一名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歲女童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222222"/>
                                <w:szCs w:val="24"/>
                                <w:shd w:val="clear" w:color="auto" w:fill="FFFFFF"/>
                              </w:rPr>
                              <w:t>王悅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（乳名「小悅</w:t>
                            </w:r>
                            <w:proofErr w:type="gramStart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悅</w:t>
                            </w:r>
                            <w:proofErr w:type="gramEnd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」）在陰雨天黑夜獨自跑出家門百米外後，先後被兩輛汽車撞傷倒地，第一輛客貨車撞倒女童，前輪碾壓過胸腔和臉頰，司機稍作停留後，後輪繼續碾壓胸膛，隨後離去。其後</w:t>
                            </w:r>
                            <w:proofErr w:type="gramStart"/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名途人路經事</w:t>
                            </w:r>
                            <w:proofErr w:type="gramEnd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發現場，均沒有人救助受傷倒地的女童，隨後有另一輛小貨車駛過，再次</w:t>
                            </w:r>
                            <w:proofErr w:type="gramStart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輾壓女童</w:t>
                            </w:r>
                            <w:proofErr w:type="gramEnd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雙腿。最初路過的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18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名行人未及時施救，惟第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19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名路人陳賢妹（生於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1953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年，佛山本地人，職業是清潔工）救起王悅，將女童抱起到路邊，之後母親曲菲菲出現，迅速一隻手扶裙子，另一隻手單手拎起女童，將其抱走</w:t>
                            </w:r>
                            <w:r w:rsidRPr="004065E0">
                              <w:rPr>
                                <w:rFonts w:ascii="微軟正黑體" w:eastAsia="微軟正黑體" w:hAnsi="微軟正黑體" w:cs="微軟正黑體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隨後被送往廣州軍區廣州總醫院急救。第二天兩位肇事司機中的第一位自首。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2011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年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10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月</w:t>
                            </w:r>
                            <w:r w:rsidRPr="004065E0">
                              <w:rPr>
                                <w:rFonts w:ascii="微軟正黑體" w:eastAsia="微軟正黑體" w:hAnsi="微軟正黑體" w:cs="Arial"/>
                                <w:color w:val="222222"/>
                                <w:szCs w:val="24"/>
                                <w:shd w:val="clear" w:color="auto" w:fill="FFFFFF"/>
                              </w:rPr>
                              <w:t>21</w:t>
                            </w:r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日</w:t>
                            </w:r>
                            <w:proofErr w:type="gramStart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淩</w:t>
                            </w:r>
                            <w:proofErr w:type="gramEnd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晨零時三十二分，小悅</w:t>
                            </w:r>
                            <w:proofErr w:type="gramStart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悅</w:t>
                            </w:r>
                            <w:proofErr w:type="gramEnd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在廣州軍區廣州總醫院宣告搶救無效離</w:t>
                            </w:r>
                            <w:proofErr w:type="gramStart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世</w:t>
                            </w:r>
                            <w:proofErr w:type="gramEnd"/>
                            <w:r w:rsidRPr="004065E0">
                              <w:rPr>
                                <w:rFonts w:ascii="微軟正黑體" w:eastAsia="微軟正黑體" w:hAnsi="微軟正黑體" w:cs="Arial" w:hint="eastAsia"/>
                                <w:color w:val="222222"/>
                                <w:szCs w:val="24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EC9E9B" id="矩形 1" o:spid="_x0000_s1026" style="position:absolute;margin-left:3.9pt;margin-top:17.65pt;width:531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89pQIAALUFAAAOAAAAZHJzL2Uyb0RvYy54bWysVM1u2zAMvg/YOwi6r3bS9C+oUwQtOgwo&#10;2mLt0LMiS7EBSdQkJXb2MgN260PscYa9xijZcdqu2IBhOSikSX4iP5E8PWu1ImvhfA2moKO9nBJh&#10;OJS1WRb00/3lu2NKfGCmZAqMKOhGeHo2e/vmtLFTMYYKVCkcQRDjp40taBWCnWaZ55XQzO+BFQaN&#10;EpxmAVW3zErHGkTXKhvn+WHWgCutAy68x68XnZHOEr6UgocbKb0IRBUUcwvpdOlcxDObnbLp0jFb&#10;1bxPg/1DFprVBi8doC5YYGTl6t+gdM0deJBhj4POQMqai1QDVjPKX1RzVzErUi1IjrcDTf7/wfLr&#10;9a0jdYlvR4lhGp/o59fHH9+/kVHkprF+ii539tb1mkcxFtpKp+M/lkDaxOdm4FO0gXD8eHg02T/K&#10;kXaOtvHJ8Wh/fBBRs124dT68F6BJFArq8MESj2x95UPnunWJt3lQdXlZK5WU2CTiXDmyZvi8i2VK&#10;GcGfeSnzt8DQvhKIMDEyiwx0NScpbJSIeMp8FBJ5wyrHKeHUsbtkGOfChFFnqlgpuhwPcvz1FAwR&#10;iZAEGJElVjdg9wDPC91id/T0/jFUpIYfgvM/JdYFDxHpZjBhCNa1AfcagMKq+ps7/y1JHTWRpdAu&#10;WnSJ4gLKDTaYg27yvOWXNb70FfPhljkcNewOXB/hBg+poCko9BIlFbgvr32P/jgBaKWkwdEtqP+8&#10;Yk5Qoj4YnI2T0WQSZz0pk4OjMSruqWXx1GJW+hywfbD/MbskRv+gtqJ0oB9wy8zjrWhihuPdBeXB&#10;bZXz0K0U3FNczOfJDefbsnBl7iyP4JHg2Mn37QNztm/3gJNyDdsxZ9MXXd/5xkgD81UAWaeR2PHa&#10;U4+7IfVQv8fi8nmqJ6/dtp39AgAA//8DAFBLAwQUAAYACAAAACEAn+tReN4AAAAJAQAADwAAAGRy&#10;cy9kb3ducmV2LnhtbEyPS0/DMBCE70j8B2uRuFGblqYlZFPxECC4UR7nbbwkEfE6it028OtxT3Dc&#10;mdHMt8VqdJ3a8RBaLwjnEwOKpfK2lRrh7fX+bAkqRBJLnRdG+OYAq/L4qKDc+r288G4da5VKJOSE&#10;0MTY51qHqmFHYeJ7luR9+sFRTOdQazvQPpW7Tk+NybSjVtJCQz3fNlx9rbcOwT3LTf/+aMhNs6ef&#10;4KqHxV37gXh6Ml5fgYo8xr8wHPATOpSJaeO3YoPqEBYJPCLM5jNQB9tkl0nZIMzNxRJ0Wej/H5S/&#10;AAAA//8DAFBLAQItABQABgAIAAAAIQC2gziS/gAAAOEBAAATAAAAAAAAAAAAAAAAAAAAAABbQ29u&#10;dGVudF9UeXBlc10ueG1sUEsBAi0AFAAGAAgAAAAhADj9If/WAAAAlAEAAAsAAAAAAAAAAAAAAAAA&#10;LwEAAF9yZWxzLy5yZWxzUEsBAi0AFAAGAAgAAAAhALfPHz2lAgAAtQUAAA4AAAAAAAAAAAAAAAAA&#10;LgIAAGRycy9lMm9Eb2MueG1sUEsBAi0AFAAGAAgAAAAhAJ/rUXjeAAAACQEAAA8AAAAAAAAAAAAA&#10;AAAA/wQAAGRycy9kb3ducmV2LnhtbFBLBQYAAAAABAAEAPMAAAAKBgAAAAA=&#10;" fillcolor="white [3212]" strokecolor="black [3213]" strokeweight="1pt">
                <v:textbox>
                  <w:txbxContent>
                    <w:p w:rsidR="00B1768E" w:rsidRPr="004065E0" w:rsidRDefault="00373902" w:rsidP="004065E0">
                      <w:pPr>
                        <w:snapToGrid w:val="0"/>
                        <w:spacing w:line="288" w:lineRule="auto"/>
                        <w:jc w:val="both"/>
                        <w:rPr>
                          <w:rFonts w:ascii="微軟正黑體" w:eastAsia="微軟正黑體" w:hAnsi="微軟正黑體" w:cs="Arial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065E0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小悅悅事件</w:t>
                      </w:r>
                    </w:p>
                    <w:p w:rsidR="00373902" w:rsidRPr="004065E0" w:rsidRDefault="00373902" w:rsidP="004065E0">
                      <w:pPr>
                        <w:snapToGrid w:val="0"/>
                        <w:spacing w:line="288" w:lineRule="auto"/>
                        <w:ind w:firstLineChars="200" w:firstLine="480"/>
                        <w:jc w:val="both"/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</w:pP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發生於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2011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年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10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月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13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日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17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時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25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分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szCs w:val="24"/>
                          <w:shd w:val="clear" w:color="auto" w:fill="FFFFFF"/>
                        </w:rPr>
                        <w:t>廣東省佛山市南海區黃岐鎮廣佛五金城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，一名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2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歲女童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222222"/>
                          <w:szCs w:val="24"/>
                          <w:shd w:val="clear" w:color="auto" w:fill="FFFFFF"/>
                        </w:rPr>
                        <w:t>王悅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（乳名「小悅悅」）在陰雨天黑夜獨自跑出家門百米外後，先後被兩輛汽車撞傷倒地，第一輛客貨車撞倒女童，前輪碾壓過胸腔和臉頰，司機稍作停留後，後輪繼續碾壓胸膛，隨後離去。其後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3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名途人路經事發現場，均沒有人救助受傷倒地的女童，隨後有另一輛小貨車駛過，再次輾壓女童雙腿。最初路過的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18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名行人未及時施救，惟第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19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名路人陳賢妹（生於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1953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年，佛山本地人，職業是清潔工）救起王悅，將女童抱起到路邊，之後母親曲菲菲出現，迅速一隻手扶裙子，另一隻手單手拎起女童，將其抱走</w:t>
                      </w:r>
                      <w:r w:rsidRPr="004065E0">
                        <w:rPr>
                          <w:rFonts w:ascii="微軟正黑體" w:eastAsia="微軟正黑體" w:hAnsi="微軟正黑體" w:cs="微軟正黑體" w:hint="eastAsia"/>
                          <w:color w:val="222222"/>
                          <w:szCs w:val="24"/>
                          <w:shd w:val="clear" w:color="auto" w:fill="FFFFFF"/>
                        </w:rPr>
                        <w:t>。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隨後被送往廣州軍區廣州總醫院急救。第二天兩位肇事司機中的第一位自首。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2011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年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10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月</w:t>
                      </w:r>
                      <w:r w:rsidRPr="004065E0">
                        <w:rPr>
                          <w:rFonts w:ascii="微軟正黑體" w:eastAsia="微軟正黑體" w:hAnsi="微軟正黑體" w:cs="Arial"/>
                          <w:color w:val="222222"/>
                          <w:szCs w:val="24"/>
                          <w:shd w:val="clear" w:color="auto" w:fill="FFFFFF"/>
                        </w:rPr>
                        <w:t>21</w:t>
                      </w:r>
                      <w:r w:rsidRPr="004065E0">
                        <w:rPr>
                          <w:rFonts w:ascii="微軟正黑體" w:eastAsia="微軟正黑體" w:hAnsi="微軟正黑體" w:cs="Arial" w:hint="eastAsia"/>
                          <w:color w:val="222222"/>
                          <w:szCs w:val="24"/>
                          <w:shd w:val="clear" w:color="auto" w:fill="FFFFFF"/>
                        </w:rPr>
                        <w:t>日淩晨零時三十二分，小悅悅在廣州軍區廣州總醫院宣告搶救無效離世。</w:t>
                      </w:r>
                    </w:p>
                  </w:txbxContent>
                </v:textbox>
              </v:rect>
            </w:pict>
          </mc:Fallback>
        </mc:AlternateContent>
      </w:r>
      <w:r w:rsidRPr="00C30D48">
        <w:rPr>
          <w:rFonts w:ascii="Times New Roman" w:eastAsia="標楷體" w:hAnsi="Times New Roman" w:cs="Times New Roman"/>
        </w:rPr>
        <w:t>請先閱讀以下文章，然後回答</w:t>
      </w:r>
      <w:proofErr w:type="gramStart"/>
      <w:r w:rsidRPr="00C30D48">
        <w:rPr>
          <w:rFonts w:ascii="Times New Roman" w:eastAsia="標楷體" w:hAnsi="Times New Roman" w:cs="Times New Roman"/>
        </w:rPr>
        <w:t>第</w:t>
      </w:r>
      <w:r w:rsidRPr="00C30D48">
        <w:rPr>
          <w:rFonts w:ascii="Times New Roman" w:eastAsia="標楷體" w:hAnsi="Times New Roman" w:cs="Times New Roman"/>
        </w:rPr>
        <w:t>1</w:t>
      </w:r>
      <w:r w:rsidRPr="00C30D48">
        <w:rPr>
          <w:rFonts w:ascii="Times New Roman" w:eastAsia="標楷體" w:hAnsi="Times New Roman" w:cs="Times New Roman"/>
        </w:rPr>
        <w:t>題至第</w:t>
      </w:r>
      <w:r w:rsidRPr="00C30D48">
        <w:rPr>
          <w:rFonts w:ascii="Times New Roman" w:eastAsia="標楷體" w:hAnsi="Times New Roman" w:cs="Times New Roman"/>
        </w:rPr>
        <w:t>3</w:t>
      </w:r>
      <w:proofErr w:type="gramEnd"/>
      <w:r w:rsidRPr="00C30D48">
        <w:rPr>
          <w:rFonts w:ascii="Times New Roman" w:eastAsia="標楷體" w:hAnsi="Times New Roman" w:cs="Times New Roman"/>
        </w:rPr>
        <w:t>題題目。</w:t>
      </w:r>
    </w:p>
    <w:p w:rsidR="001B690A" w:rsidRPr="00C30D48" w:rsidRDefault="001B690A">
      <w:pPr>
        <w:rPr>
          <w:rFonts w:ascii="Times New Roman" w:hAnsi="Times New Roman" w:cs="Times New Roman"/>
        </w:rPr>
      </w:pPr>
    </w:p>
    <w:p w:rsidR="001B690A" w:rsidRPr="00C30D48" w:rsidRDefault="001B690A">
      <w:pPr>
        <w:rPr>
          <w:rFonts w:ascii="Times New Roman" w:hAnsi="Times New Roman" w:cs="Times New Roman"/>
        </w:rPr>
      </w:pPr>
    </w:p>
    <w:p w:rsidR="001B690A" w:rsidRPr="00C30D48" w:rsidRDefault="001B690A">
      <w:pPr>
        <w:rPr>
          <w:rFonts w:ascii="Times New Roman" w:hAnsi="Times New Roman" w:cs="Times New Roman"/>
        </w:rPr>
      </w:pPr>
    </w:p>
    <w:p w:rsidR="00373902" w:rsidRPr="00C30D48" w:rsidRDefault="00373902">
      <w:pPr>
        <w:rPr>
          <w:rFonts w:ascii="Times New Roman" w:hAnsi="Times New Roman" w:cs="Times New Roman"/>
        </w:rPr>
      </w:pPr>
    </w:p>
    <w:p w:rsidR="00373902" w:rsidRPr="00C30D48" w:rsidRDefault="00373902">
      <w:pPr>
        <w:rPr>
          <w:rFonts w:ascii="Times New Roman" w:hAnsi="Times New Roman" w:cs="Times New Roman"/>
        </w:rPr>
      </w:pPr>
    </w:p>
    <w:p w:rsidR="00373902" w:rsidRPr="00C30D48" w:rsidRDefault="00373902">
      <w:pPr>
        <w:rPr>
          <w:rFonts w:ascii="Times New Roman" w:hAnsi="Times New Roman" w:cs="Times New Roman"/>
        </w:rPr>
      </w:pPr>
    </w:p>
    <w:p w:rsidR="001B690A" w:rsidRPr="00C30D48" w:rsidRDefault="001B690A">
      <w:pPr>
        <w:rPr>
          <w:rFonts w:ascii="Times New Roman" w:hAnsi="Times New Roman" w:cs="Times New Roman"/>
        </w:rPr>
      </w:pPr>
    </w:p>
    <w:p w:rsidR="001B690A" w:rsidRPr="00C30D48" w:rsidRDefault="001B690A">
      <w:pPr>
        <w:rPr>
          <w:rFonts w:ascii="Times New Roman" w:hAnsi="Times New Roman" w:cs="Times New Roman"/>
        </w:rPr>
      </w:pPr>
    </w:p>
    <w:p w:rsidR="001B690A" w:rsidRPr="00C30D48" w:rsidRDefault="001B690A">
      <w:pPr>
        <w:rPr>
          <w:rFonts w:ascii="Times New Roman" w:hAnsi="Times New Roman" w:cs="Times New Roman"/>
        </w:rPr>
      </w:pPr>
    </w:p>
    <w:p w:rsidR="001B690A" w:rsidRPr="00C30D48" w:rsidRDefault="001B690A">
      <w:pPr>
        <w:rPr>
          <w:rFonts w:ascii="Times New Roman" w:hAnsi="Times New Roman" w:cs="Times New Roman"/>
        </w:rPr>
      </w:pPr>
    </w:p>
    <w:p w:rsidR="001B690A" w:rsidRPr="00C30D48" w:rsidRDefault="001B690A">
      <w:pPr>
        <w:rPr>
          <w:rFonts w:ascii="Times New Roman" w:hAnsi="Times New Roman" w:cs="Times New Roman"/>
        </w:rPr>
      </w:pPr>
    </w:p>
    <w:p w:rsidR="00B1768E" w:rsidRPr="00C30D48" w:rsidRDefault="00B1768E">
      <w:pPr>
        <w:rPr>
          <w:rFonts w:ascii="Times New Roman" w:hAnsi="Times New Roman" w:cs="Times New Roman"/>
        </w:rPr>
      </w:pPr>
    </w:p>
    <w:p w:rsidR="00B1768E" w:rsidRPr="00C30D48" w:rsidRDefault="007D70FC">
      <w:pPr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B90B88B" wp14:editId="6A04838F">
            <wp:simplePos x="0" y="0"/>
            <wp:positionH relativeFrom="column">
              <wp:posOffset>5080635</wp:posOffset>
            </wp:positionH>
            <wp:positionV relativeFrom="paragraph">
              <wp:posOffset>135255</wp:posOffset>
            </wp:positionV>
            <wp:extent cx="1714500" cy="133604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68E" w:rsidRPr="00C30D48" w:rsidRDefault="00B1768E">
      <w:pPr>
        <w:rPr>
          <w:rFonts w:ascii="Times New Roman" w:hAnsi="Times New Roman" w:cs="Times New Roman"/>
        </w:rPr>
      </w:pPr>
    </w:p>
    <w:p w:rsidR="0017097F" w:rsidRPr="00C30D48" w:rsidRDefault="0017097F">
      <w:pPr>
        <w:rPr>
          <w:rFonts w:ascii="Times New Roman" w:hAnsi="Times New Roman" w:cs="Times New Roman"/>
        </w:rPr>
      </w:pPr>
    </w:p>
    <w:p w:rsidR="00B6215D" w:rsidRPr="00C30D48" w:rsidRDefault="00B6215D" w:rsidP="00632D4C">
      <w:pPr>
        <w:pStyle w:val="a4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>如果您在現場，見到小</w:t>
      </w:r>
      <w:r w:rsidR="00991229" w:rsidRPr="00C30D48">
        <w:rPr>
          <w:rFonts w:ascii="Times New Roman" w:hAnsi="Times New Roman" w:cs="Times New Roman"/>
        </w:rPr>
        <w:t>女</w:t>
      </w:r>
      <w:r w:rsidRPr="00C30D48">
        <w:rPr>
          <w:rFonts w:ascii="Times New Roman" w:hAnsi="Times New Roman" w:cs="Times New Roman"/>
        </w:rPr>
        <w:t>孩有機會被撞倒，您</w:t>
      </w:r>
      <w:r w:rsidR="00FC7797" w:rsidRPr="00C30D48">
        <w:rPr>
          <w:rFonts w:ascii="Times New Roman" w:hAnsi="Times New Roman" w:cs="Times New Roman"/>
        </w:rPr>
        <w:t>的第一</w:t>
      </w:r>
      <w:r w:rsidR="00991229" w:rsidRPr="00C30D48">
        <w:rPr>
          <w:rFonts w:ascii="Times New Roman" w:hAnsi="Times New Roman" w:cs="Times New Roman"/>
        </w:rPr>
        <w:t>個</w:t>
      </w:r>
      <w:r w:rsidR="003F4D38" w:rsidRPr="00C30D48">
        <w:rPr>
          <w:rFonts w:ascii="Times New Roman" w:hAnsi="Times New Roman" w:cs="Times New Roman"/>
        </w:rPr>
        <w:t>心情</w:t>
      </w:r>
      <w:r w:rsidR="003F4D38" w:rsidRPr="00C30D48">
        <w:rPr>
          <w:rFonts w:ascii="Times New Roman" w:hAnsi="Times New Roman" w:cs="Times New Roman"/>
        </w:rPr>
        <w:t>/</w:t>
      </w:r>
      <w:r w:rsidR="003F4D38" w:rsidRPr="00C30D48">
        <w:rPr>
          <w:rFonts w:ascii="Times New Roman" w:hAnsi="Times New Roman" w:cs="Times New Roman"/>
        </w:rPr>
        <w:t>情緒</w:t>
      </w:r>
      <w:r w:rsidR="003F4D38" w:rsidRPr="00C30D48">
        <w:rPr>
          <w:rFonts w:ascii="Times New Roman" w:hAnsi="Times New Roman" w:cs="Times New Roman"/>
        </w:rPr>
        <w:t>/</w:t>
      </w:r>
      <w:r w:rsidRPr="00C30D48">
        <w:rPr>
          <w:rFonts w:ascii="Times New Roman" w:hAnsi="Times New Roman" w:cs="Times New Roman"/>
        </w:rPr>
        <w:t>反應</w:t>
      </w:r>
      <w:r w:rsidR="00FC7797" w:rsidRPr="00C30D48">
        <w:rPr>
          <w:rFonts w:ascii="Times New Roman" w:hAnsi="Times New Roman" w:cs="Times New Roman"/>
        </w:rPr>
        <w:t>是</w:t>
      </w:r>
      <w:r w:rsidRPr="00C30D48">
        <w:rPr>
          <w:rFonts w:ascii="Times New Roman" w:hAnsi="Times New Roman" w:cs="Times New Roman"/>
        </w:rPr>
        <w:t>？</w:t>
      </w:r>
    </w:p>
    <w:p w:rsidR="0082027D" w:rsidRPr="00C30D48" w:rsidRDefault="0082027D" w:rsidP="0082027D">
      <w:pPr>
        <w:snapToGrid w:val="0"/>
        <w:spacing w:line="432" w:lineRule="auto"/>
        <w:rPr>
          <w:rFonts w:ascii="Times New Roman" w:hAnsi="Times New Roman" w:cs="Times New Roman"/>
          <w:u w:val="single"/>
        </w:rPr>
      </w:pPr>
      <w:r w:rsidRPr="00C30D48">
        <w:rPr>
          <w:rFonts w:ascii="Times New Roman" w:hAnsi="Times New Roman" w:cs="Times New Roman"/>
          <w:u w:val="single"/>
        </w:rPr>
        <w:t xml:space="preserve">                                                               </w:t>
      </w:r>
    </w:p>
    <w:p w:rsidR="0082027D" w:rsidRPr="00C30D48" w:rsidRDefault="00780FE9" w:rsidP="0082027D">
      <w:pPr>
        <w:snapToGrid w:val="0"/>
        <w:spacing w:line="432" w:lineRule="auto"/>
        <w:rPr>
          <w:rFonts w:ascii="Times New Roman" w:hAnsi="Times New Roman" w:cs="Times New Roman"/>
          <w:u w:val="single"/>
        </w:rPr>
      </w:pPr>
      <w:r w:rsidRPr="00C30D48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AAEAC" wp14:editId="138BC1F2">
                <wp:simplePos x="0" y="0"/>
                <wp:positionH relativeFrom="column">
                  <wp:posOffset>5078730</wp:posOffset>
                </wp:positionH>
                <wp:positionV relativeFrom="paragraph">
                  <wp:posOffset>51435</wp:posOffset>
                </wp:positionV>
                <wp:extent cx="1647825" cy="790575"/>
                <wp:effectExtent l="0" t="0" r="28575" b="28575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905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27D" w:rsidRPr="006828C3" w:rsidRDefault="0082027D" w:rsidP="008202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28C3">
                              <w:rPr>
                                <w:rFonts w:hint="eastAsia"/>
                                <w:b/>
                              </w:rPr>
                              <w:t>我是</w:t>
                            </w:r>
                            <w:r w:rsidRPr="006828C3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828C3">
                              <w:rPr>
                                <w:b/>
                                <w:u w:val="single"/>
                              </w:rPr>
                              <w:t xml:space="preserve">            </w:t>
                            </w:r>
                            <w:r w:rsidRPr="006828C3"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7AAEAC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7" type="#_x0000_t109" style="position:absolute;margin-left:399.9pt;margin-top:4.05pt;width:129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j4hgIAADAFAAAOAAAAZHJzL2Uyb0RvYy54bWysVM1uEzEQviPxDpbvZLNR0rSrbqooVRFS&#10;1UakqGfHa3dX+A/byW64cebAjRMPwAtw4X2A12Ds3WyqEnFAXOyxZ77x/Hzj84tGCrRl1lVa5Tgd&#10;DDFiiuqiUg85fnN39eIUI+eJKojQiuV4xxy+mD1/dl6bjI10qUXBLAInymW1yXHpvcmSxNGSSeIG&#10;2jAFSq6tJB6O9iEpLKnBuxTJaDg8SWptC2M1Zc7B7WWrxLPon3NG/S3njnkkcgyx+bjauK7DmszO&#10;SfZgiSkr2oVB/iEKSSoFj/auLoknaGOrP1zJilrtNPcDqmWiOa8oizlANunwSTarkhgWc4HiONOX&#10;yf0/t/Rmu7SoKnI8xkgRCS36+e3Dr68ff3z5nKGwf/+ExqFMtXEZWK/M0nYnB2LIueFWhh2yQU0s&#10;7a4vLWs8onCZnoynp6MJRhR007PhZDoJTpMD2ljnXzItURByzIWuFyWxftk2N1aXbK+db2F7c/AR&#10;ImtjiZLfCRbCEeo145AavD6K6EgqthAWbQnQoXibdiFEywDhlRA9KD0GEn4P6mwDjEWi9cDhMeDh&#10;td46vqiV74GyUtr+Hcxb+33Wba4hbd+sm9jHGF+4WetiB721uiW9M/SqgtJeE+eXxALLYR5gcv0t&#10;LKHaOdadhFGp7ftj98EeyAdajGqYmhy7dxtiGUbilQJanqXjcRizeBhPpiM42Mea9WON2siFhk6k&#10;8EcYGsVg78Ve5FbLexjweXgVVERReDvH1Nv9YeHbaYYvgrL5PJrBaBnir9XK0OA81DnQ5a65J9Z0&#10;/PLAzBu9nzCSPaFWaxuQSs83XvMq8u5Q164DMJaRxd0XEub+8TlaHT662W8AAAD//wMAUEsDBBQA&#10;BgAIAAAAIQCgz6Zt3wAAAAoBAAAPAAAAZHJzL2Rvd25yZXYueG1sTI/BTsMwEETvSPyDtUhcEHXa&#10;QpuEOBUgcacBVT068dYJxOvIdpPw97gnuO1oRjNvi91sejai850lActFAgypsaojLeDz4+0+BeaD&#10;JCV7SyjgBz3syuurQubKTrTHsQqaxRLyuRTQhjDknPumRSP9wg5I0TtZZ2SI0mmunJxiuen5Kkk2&#10;3MiO4kIrB3xtsfmuzkaA1tuvF1d307h/OLwf744pH6tGiNub+fkJWMA5/IXhgh/RoYxMtT2T8qwX&#10;sM2yiB4EpEtgFz95zNbA6nitVxvgZcH/v1D+AgAA//8DAFBLAQItABQABgAIAAAAIQC2gziS/gAA&#10;AOEBAAATAAAAAAAAAAAAAAAAAAAAAABbQ29udGVudF9UeXBlc10ueG1sUEsBAi0AFAAGAAgAAAAh&#10;ADj9If/WAAAAlAEAAAsAAAAAAAAAAAAAAAAALwEAAF9yZWxzLy5yZWxzUEsBAi0AFAAGAAgAAAAh&#10;AOTNuPiGAgAAMAUAAA4AAAAAAAAAAAAAAAAALgIAAGRycy9lMm9Eb2MueG1sUEsBAi0AFAAGAAgA&#10;AAAhAKDPpm3fAAAACgEAAA8AAAAAAAAAAAAAAAAA4AQAAGRycy9kb3ducmV2LnhtbFBLBQYAAAAA&#10;BAAEAPMAAADsBQAAAAA=&#10;" fillcolor="white [3201]" strokecolor="black [3200]" strokeweight="1pt">
                <v:textbox>
                  <w:txbxContent>
                    <w:p w:rsidR="0082027D" w:rsidRPr="006828C3" w:rsidRDefault="0082027D" w:rsidP="0082027D">
                      <w:pPr>
                        <w:jc w:val="center"/>
                        <w:rPr>
                          <w:b/>
                        </w:rPr>
                      </w:pPr>
                      <w:r w:rsidRPr="006828C3">
                        <w:rPr>
                          <w:rFonts w:hint="eastAsia"/>
                          <w:b/>
                        </w:rPr>
                        <w:t>我是</w:t>
                      </w:r>
                      <w:r w:rsidRPr="006828C3"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 w:rsidRPr="006828C3">
                        <w:rPr>
                          <w:b/>
                          <w:u w:val="single"/>
                        </w:rPr>
                        <w:t xml:space="preserve">            </w:t>
                      </w:r>
                      <w:r w:rsidRPr="006828C3">
                        <w:rPr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2027D" w:rsidRPr="00C30D48">
        <w:rPr>
          <w:rFonts w:ascii="Times New Roman" w:hAnsi="Times New Roman" w:cs="Times New Roman"/>
          <w:u w:val="single"/>
        </w:rPr>
        <w:t xml:space="preserve">                                                               </w:t>
      </w:r>
    </w:p>
    <w:p w:rsidR="0082027D" w:rsidRPr="00C30D48" w:rsidRDefault="0082027D" w:rsidP="0082027D">
      <w:pPr>
        <w:snapToGrid w:val="0"/>
        <w:spacing w:line="432" w:lineRule="auto"/>
        <w:rPr>
          <w:rFonts w:ascii="Times New Roman" w:hAnsi="Times New Roman" w:cs="Times New Roman"/>
          <w:u w:val="single"/>
        </w:rPr>
      </w:pPr>
    </w:p>
    <w:p w:rsidR="00B6215D" w:rsidRPr="00C30D48" w:rsidRDefault="00B6215D" w:rsidP="00632D4C">
      <w:pPr>
        <w:pStyle w:val="a4"/>
        <w:numPr>
          <w:ilvl w:val="0"/>
          <w:numId w:val="3"/>
        </w:numPr>
        <w:snapToGrid w:val="0"/>
        <w:spacing w:line="432" w:lineRule="auto"/>
        <w:ind w:leftChars="0"/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>如果您在現場，</w:t>
      </w:r>
      <w:r w:rsidR="001B690A" w:rsidRPr="00C30D48">
        <w:rPr>
          <w:rFonts w:ascii="Times New Roman" w:hAnsi="Times New Roman" w:cs="Times New Roman"/>
        </w:rPr>
        <w:t>小女孩被撞倒後，</w:t>
      </w:r>
      <w:r w:rsidRPr="00C30D48">
        <w:rPr>
          <w:rFonts w:ascii="Times New Roman" w:hAnsi="Times New Roman" w:cs="Times New Roman"/>
        </w:rPr>
        <w:t>您會如何做？</w:t>
      </w:r>
      <w:r w:rsidR="001B690A" w:rsidRPr="00C30D48">
        <w:rPr>
          <w:rFonts w:ascii="Times New Roman" w:hAnsi="Times New Roman" w:cs="Times New Roman"/>
        </w:rPr>
        <w:t>您有何感受？</w:t>
      </w:r>
      <w:r w:rsidR="007D70FC" w:rsidRPr="00C30D48">
        <w:rPr>
          <w:rFonts w:ascii="Times New Roman" w:hAnsi="Times New Roman" w:cs="Times New Roman"/>
        </w:rPr>
        <w:t>為甚麼？</w:t>
      </w:r>
    </w:p>
    <w:p w:rsidR="0082027D" w:rsidRPr="00C30D48" w:rsidRDefault="0082027D" w:rsidP="0082027D">
      <w:pPr>
        <w:snapToGrid w:val="0"/>
        <w:spacing w:line="432" w:lineRule="auto"/>
        <w:rPr>
          <w:rFonts w:ascii="Times New Roman" w:hAnsi="Times New Roman" w:cs="Times New Roman"/>
          <w:u w:val="single"/>
        </w:rPr>
      </w:pPr>
      <w:r w:rsidRPr="00C30D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</w:t>
      </w:r>
      <w:r w:rsidR="0017097F" w:rsidRPr="00C30D48">
        <w:rPr>
          <w:rFonts w:ascii="Times New Roman" w:hAnsi="Times New Roman" w:cs="Times New Roman"/>
          <w:u w:val="single"/>
        </w:rPr>
        <w:t xml:space="preserve">           </w:t>
      </w:r>
    </w:p>
    <w:p w:rsidR="0082027D" w:rsidRPr="00C30D48" w:rsidRDefault="0082027D" w:rsidP="0082027D">
      <w:pPr>
        <w:snapToGrid w:val="0"/>
        <w:spacing w:line="432" w:lineRule="auto"/>
        <w:rPr>
          <w:rFonts w:ascii="Times New Roman" w:hAnsi="Times New Roman" w:cs="Times New Roman"/>
          <w:u w:val="single"/>
        </w:rPr>
      </w:pPr>
      <w:r w:rsidRPr="00C30D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</w:t>
      </w:r>
      <w:r w:rsidR="0017097F" w:rsidRPr="00C30D48">
        <w:rPr>
          <w:rFonts w:ascii="Times New Roman" w:hAnsi="Times New Roman" w:cs="Times New Roman"/>
          <w:u w:val="single"/>
        </w:rPr>
        <w:t xml:space="preserve">           </w:t>
      </w:r>
    </w:p>
    <w:p w:rsidR="0082027D" w:rsidRPr="00C30D48" w:rsidRDefault="0082027D" w:rsidP="0082027D">
      <w:pPr>
        <w:snapToGrid w:val="0"/>
        <w:spacing w:line="432" w:lineRule="auto"/>
        <w:rPr>
          <w:rFonts w:ascii="Times New Roman" w:hAnsi="Times New Roman" w:cs="Times New Roman"/>
          <w:u w:val="single"/>
        </w:rPr>
      </w:pPr>
      <w:r w:rsidRPr="00C30D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</w:t>
      </w:r>
      <w:r w:rsidR="0017097F" w:rsidRPr="00C30D48">
        <w:rPr>
          <w:rFonts w:ascii="Times New Roman" w:hAnsi="Times New Roman" w:cs="Times New Roman"/>
          <w:u w:val="single"/>
        </w:rPr>
        <w:t xml:space="preserve">           </w:t>
      </w:r>
    </w:p>
    <w:p w:rsidR="0082027D" w:rsidRPr="00C30D48" w:rsidRDefault="0082027D" w:rsidP="0082027D">
      <w:pPr>
        <w:snapToGrid w:val="0"/>
        <w:spacing w:line="432" w:lineRule="auto"/>
        <w:rPr>
          <w:rFonts w:ascii="Times New Roman" w:hAnsi="Times New Roman" w:cs="Times New Roman"/>
          <w:u w:val="single"/>
        </w:rPr>
      </w:pPr>
    </w:p>
    <w:p w:rsidR="00B6215D" w:rsidRPr="00C30D48" w:rsidRDefault="00B6215D" w:rsidP="00632D4C">
      <w:pPr>
        <w:pStyle w:val="a4"/>
        <w:numPr>
          <w:ilvl w:val="0"/>
          <w:numId w:val="3"/>
        </w:numPr>
        <w:snapToGrid w:val="0"/>
        <w:spacing w:line="432" w:lineRule="auto"/>
        <w:ind w:leftChars="0"/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>為甚麼</w:t>
      </w:r>
      <w:r w:rsidR="007D70FC" w:rsidRPr="00C30D48">
        <w:rPr>
          <w:rFonts w:ascii="Times New Roman" w:hAnsi="Times New Roman" w:cs="Times New Roman"/>
        </w:rPr>
        <w:t>這十九</w:t>
      </w:r>
      <w:proofErr w:type="gramStart"/>
      <w:r w:rsidR="007D70FC" w:rsidRPr="00C30D48">
        <w:rPr>
          <w:rFonts w:ascii="Times New Roman" w:hAnsi="Times New Roman" w:cs="Times New Roman"/>
        </w:rPr>
        <w:t>名途人</w:t>
      </w:r>
      <w:proofErr w:type="gramEnd"/>
      <w:r w:rsidR="007D70FC" w:rsidRPr="00C30D48">
        <w:rPr>
          <w:rFonts w:ascii="Times New Roman" w:hAnsi="Times New Roman" w:cs="Times New Roman"/>
        </w:rPr>
        <w:t>只有一位停下來</w:t>
      </w:r>
      <w:r w:rsidR="001B690A" w:rsidRPr="00C30D48">
        <w:rPr>
          <w:rFonts w:ascii="Times New Roman" w:hAnsi="Times New Roman" w:cs="Times New Roman"/>
        </w:rPr>
        <w:t>？</w:t>
      </w:r>
      <w:r w:rsidR="00343416" w:rsidRPr="00C30D48">
        <w:rPr>
          <w:rFonts w:ascii="Times New Roman" w:hAnsi="Times New Roman" w:cs="Times New Roman"/>
        </w:rPr>
        <w:t>您認為原因是</w:t>
      </w:r>
      <w:r w:rsidR="00343416" w:rsidRPr="00C30D48">
        <w:rPr>
          <w:rFonts w:ascii="Times New Roman" w:hAnsi="Times New Roman" w:cs="Times New Roman"/>
        </w:rPr>
        <w:t>…</w:t>
      </w:r>
      <w:proofErr w:type="gramStart"/>
      <w:r w:rsidR="00343416" w:rsidRPr="00C30D48">
        <w:rPr>
          <w:rFonts w:ascii="Times New Roman" w:hAnsi="Times New Roman" w:cs="Times New Roman"/>
        </w:rPr>
        <w:t>…</w:t>
      </w:r>
      <w:proofErr w:type="gramEnd"/>
    </w:p>
    <w:p w:rsidR="0082027D" w:rsidRPr="00C30D48" w:rsidRDefault="0082027D" w:rsidP="0082027D">
      <w:pPr>
        <w:snapToGrid w:val="0"/>
        <w:spacing w:line="432" w:lineRule="auto"/>
        <w:rPr>
          <w:rFonts w:ascii="Times New Roman" w:hAnsi="Times New Roman" w:cs="Times New Roman"/>
          <w:u w:val="single"/>
        </w:rPr>
      </w:pPr>
      <w:r w:rsidRPr="00C30D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</w:t>
      </w:r>
      <w:r w:rsidR="0017097F" w:rsidRPr="00C30D48">
        <w:rPr>
          <w:rFonts w:ascii="Times New Roman" w:hAnsi="Times New Roman" w:cs="Times New Roman"/>
          <w:u w:val="single"/>
        </w:rPr>
        <w:t xml:space="preserve">          </w:t>
      </w:r>
    </w:p>
    <w:p w:rsidR="0082027D" w:rsidRPr="00C30D48" w:rsidRDefault="0082027D" w:rsidP="0082027D">
      <w:pPr>
        <w:snapToGrid w:val="0"/>
        <w:spacing w:line="432" w:lineRule="auto"/>
        <w:rPr>
          <w:rFonts w:ascii="Times New Roman" w:hAnsi="Times New Roman" w:cs="Times New Roman"/>
          <w:u w:val="single"/>
        </w:rPr>
      </w:pPr>
      <w:r w:rsidRPr="00C30D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</w:t>
      </w:r>
      <w:r w:rsidR="0017097F" w:rsidRPr="00C30D48">
        <w:rPr>
          <w:rFonts w:ascii="Times New Roman" w:hAnsi="Times New Roman" w:cs="Times New Roman"/>
          <w:u w:val="single"/>
        </w:rPr>
        <w:t xml:space="preserve">          </w:t>
      </w:r>
    </w:p>
    <w:p w:rsidR="00B60338" w:rsidRDefault="0082027D" w:rsidP="0082027D">
      <w:pPr>
        <w:snapToGrid w:val="0"/>
        <w:spacing w:line="432" w:lineRule="auto"/>
        <w:rPr>
          <w:rFonts w:ascii="Times New Roman" w:hAnsi="Times New Roman" w:cs="Times New Roman"/>
          <w:u w:val="single"/>
        </w:rPr>
      </w:pPr>
      <w:r w:rsidRPr="00C30D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</w:t>
      </w:r>
      <w:r w:rsidR="0017097F" w:rsidRPr="00C30D48">
        <w:rPr>
          <w:rFonts w:ascii="Times New Roman" w:hAnsi="Times New Roman" w:cs="Times New Roman"/>
          <w:u w:val="single"/>
        </w:rPr>
        <w:t xml:space="preserve">          </w:t>
      </w:r>
    </w:p>
    <w:p w:rsidR="008D0BB0" w:rsidRDefault="008D0BB0" w:rsidP="008D0BB0">
      <w:pPr>
        <w:snapToGrid w:val="0"/>
        <w:spacing w:line="432" w:lineRule="auto"/>
        <w:rPr>
          <w:rFonts w:ascii="Times New Roman" w:hAnsi="Times New Roman" w:cs="Times New Roman"/>
        </w:rPr>
      </w:pPr>
      <w:r w:rsidRPr="008D0BB0">
        <w:rPr>
          <w:rFonts w:ascii="Times New Roman" w:hAnsi="Times New Roman" w:cs="Times New Roman" w:hint="eastAsia"/>
          <w:b/>
          <w:sz w:val="28"/>
          <w:szCs w:val="28"/>
        </w:rPr>
        <w:lastRenderedPageBreak/>
        <w:t>漫畫共賞</w:t>
      </w:r>
      <w:proofErr w:type="gramStart"/>
      <w:r w:rsidRPr="008D0BB0">
        <w:rPr>
          <w:rFonts w:ascii="Times New Roman" w:hAnsi="Times New Roman" w:cs="Times New Roman" w:hint="eastAsia"/>
          <w:b/>
          <w:sz w:val="28"/>
          <w:szCs w:val="28"/>
        </w:rPr>
        <w:t>︰</w:t>
      </w:r>
      <w:proofErr w:type="gramEnd"/>
      <w:r>
        <w:rPr>
          <w:rFonts w:ascii="Times New Roman" w:hAnsi="Times New Roman" w:cs="Times New Roman" w:hint="eastAsia"/>
        </w:rPr>
        <w:t>請根據原文推敲蔡志忠《儒家思想漫畫》的內容，並於適當位置填上答案。</w:t>
      </w:r>
    </w:p>
    <w:p w:rsidR="00B60338" w:rsidRDefault="002C1A8E" w:rsidP="008D0BB0">
      <w:pPr>
        <w:snapToGrid w:val="0"/>
        <w:spacing w:line="43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237490</wp:posOffset>
                </wp:positionV>
                <wp:extent cx="6496050" cy="9022080"/>
                <wp:effectExtent l="0" t="0" r="19050" b="266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902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A8E" w:rsidRPr="002C1A8E" w:rsidRDefault="002C1A8E" w:rsidP="002C1A8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2C1A8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孟子漫畫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矩形 16" o:spid="_x0000_s1028" style="position:absolute;margin-left:13.65pt;margin-top:18.7pt;width:511.5pt;height:71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PAiwIAAEsFAAAOAAAAZHJzL2Uyb0RvYy54bWysVMFu2zAMvQ/YPwi6r3aMJGuDOkWQosOA&#10;oi3WDj0rslQbkERNUmJnPzNgt33EPmfYb4ySHbdoix2G5eCIIvlIPpI6Peu0IjvhfAOmpJOjnBJh&#10;OFSNeSjp57uLd8eU+MBMxRQYUdK98PRs+fbNaWsXooAaVCUcQRDjF60taR2CXWSZ57XQzB+BFQaV&#10;EpxmAUX3kFWOtYiuVVbk+TxrwVXWARfe4+15r6TLhC+l4OFaSi8CUSXF3EL6uvTdxG+2PGWLB8ds&#10;3fAhDfYPWWjWGAw6Qp2zwMjWNS+gdMMdeJDhiIPOQMqGi1QDVjPJn1VzWzMrUi1IjrcjTf7/wfKr&#10;3Y0jTYW9m1NimMYe/f7249fP7wQvkJ3W+gUa3dobN0gej7HUTjod/7EI0iVG9yOjoguE4+V8ejLP&#10;Z0g8R91JXhT5ceI8e3S3zocPAjSJh5I6bFliku0ufcCQaHowQSGm0yeQTmGvRMxBmU9CYhkYskje&#10;aYDEWjmyY9h6xrkwYdKralaJ/nqW4y9WiUFGjyQlwIgsG6VG7AEgDudL7B5msI+uIs3f6Jz/LbHe&#10;efRIkcGE0Vk3BtxrAAqrGiL39geSemoiS6HbdKnFxaGhG6j22HYH/T54yy8aZP+S+XDDHC4AdgyX&#10;OlzjRypoSwrDiZIa3NfX7qM9ziVqKWlxoUrqv2yZE5SojwYn9mQyncYNTMJ09r5AwT3VbJ5qzFav&#10;ARs3wefD8nSM9kEdjtKBvsfdX8WoqGKGY+yS8uAOwjr0i46vBxerVTLDrbMsXJpbyyN45DlO1113&#10;z5wdRjDg9F7BYfnY4tkk9rbR08BqG0A2aUwj0z2vQwdwY9MoDa9LfBKeysnq8Q1c/gEAAP//AwBQ&#10;SwMEFAAGAAgAAAAhAGRDdu3eAAAACwEAAA8AAABkcnMvZG93bnJldi54bWxMj81OwzAQhO9IvIO1&#10;SNyo3bQlVRqnQpW4IHFo4QHceInT+ieKnSZ5e7YnuO3ujGa+LfeTs+yGfWyDl7BcCGDo66Bb30j4&#10;/np/2QKLSXmtbPAoYcYI++rxoVSFDqM/4u2UGkYhPhZKgkmpKziPtUGn4iJ06En7Cb1Tida+4bpX&#10;I4U7yzMhXrlTracGozo8GKyvp8FRicLjvMzHw/XTTB8t2vmCwyzl89P0tgOWcEp/ZrjjEzpUxHQO&#10;g9eRWQlZviKnhFW+BnbXxUbQ5UzTerPNgFcl//9D9QsAAP//AwBQSwECLQAUAAYACAAAACEAtoM4&#10;kv4AAADhAQAAEwAAAAAAAAAAAAAAAAAAAAAAW0NvbnRlbnRfVHlwZXNdLnhtbFBLAQItABQABgAI&#10;AAAAIQA4/SH/1gAAAJQBAAALAAAAAAAAAAAAAAAAAC8BAABfcmVscy8ucmVsc1BLAQItABQABgAI&#10;AAAAIQCuPNPAiwIAAEsFAAAOAAAAAAAAAAAAAAAAAC4CAABkcnMvZTJvRG9jLnhtbFBLAQItABQA&#10;BgAIAAAAIQBkQ3bt3gAAAAsBAAAPAAAAAAAAAAAAAAAAAOUEAABkcnMvZG93bnJldi54bWxQSwUG&#10;AAAAAAQABADzAAAA8AUAAAAA&#10;" fillcolor="#5b9bd5 [3204]" strokecolor="#1f4d78 [1604]" strokeweight="1pt">
                <v:textbox>
                  <w:txbxContent>
                    <w:p w:rsidR="002C1A8E" w:rsidRPr="002C1A8E" w:rsidRDefault="002C1A8E" w:rsidP="002C1A8E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sz w:val="100"/>
                          <w:szCs w:val="100"/>
                        </w:rPr>
                      </w:pPr>
                      <w:r w:rsidRPr="002C1A8E">
                        <w:rPr>
                          <w:rFonts w:ascii="微軟正黑體" w:eastAsia="微軟正黑體" w:hAnsi="微軟正黑體" w:hint="eastAsia"/>
                          <w:b/>
                          <w:bCs/>
                          <w:sz w:val="100"/>
                          <w:szCs w:val="100"/>
                        </w:rPr>
                        <w:t>孟子漫畫</w:t>
                      </w:r>
                    </w:p>
                  </w:txbxContent>
                </v:textbox>
              </v:rect>
            </w:pict>
          </mc:Fallback>
        </mc:AlternateContent>
      </w:r>
      <w:r w:rsidR="00A90FD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706120</wp:posOffset>
                </wp:positionV>
                <wp:extent cx="217170" cy="419100"/>
                <wp:effectExtent l="0" t="0" r="1143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17B417" id="矩形 11" o:spid="_x0000_s1026" style="position:absolute;margin-left:152.25pt;margin-top:55.6pt;width:17.1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XgbQIAABAFAAAOAAAAZHJzL2Uyb0RvYy54bWysVM1uEzEQviPxDpbvdLNRaGnUTRW1KkKq&#10;2ooU9ex67WaF7TFjJ5vwMkjc+hA8DuI1GHs321JyQly8M57/z9/syenGGrZWGBpwFS8PRpwpJ6Fu&#10;3EPFP91evHnHWYjC1cKAUxXfqsBPZ69fnbR+qsawBFMrZJTEhWnrK76M0U+LIsilsiIcgFeOjBrQ&#10;ikgqPhQ1ipayW1OMR6PDogWsPYJUIdDteWfks5xfayXjtdZBRWYqTr3FfGI+79NZzE7E9AGFXzay&#10;b0P8QxdWNI6KDqnORRRshc1fqWwjEQLoeCDBFqB1I1WegaYpRy+mWSyFV3kWAif4Aabw/9LKq/UN&#10;sqamtys5c8LSG/369vjzx3dGF4RO68OUnBb+BnstkJhG3Wi06UtDsE1GdDsgqjaRSbocl0flEeEu&#10;yTQpj8tRRrx4CvYY4nsFliWh4kgPlnEU68sQqSC57lxISc105bMUt0alDoz7qDQNkQrm6EwfdWaQ&#10;rQU9vJBSuXiYxqF82TuF6caYIbDcF2hixoCCet8UpjKthsDRvsA/Kw4RuSq4OATbxgHuS1B/Hip3&#10;/rvpu5nT+PdQb+ntEDpSBy8vGgLxUoR4I5BYTLjTZsZrOrSBtuLQS5wtAb/uu0/+RC6yctbSVlQ8&#10;fFkJVJyZD45od1xOJmmNsjJ5ezQmBZ9b7p9b3MqeAeFPzKLuspj8o9mJGsHe0QLPU1UyCSepdsVl&#10;xJ1yFrttpV+AVPN5dqPV8SJeuoWXKXlCNZHkdnMn0PdMikTBK9htkJi+IFTnmyIdzFcRdJPZ9oRr&#10;jzetXSZN/4tIe/1cz15PP7LZbwAAAP//AwBQSwMEFAAGAAgAAAAhAPvMFTzfAAAACwEAAA8AAABk&#10;cnMvZG93bnJldi54bWxMj8tOwzAQRfdI/QdrKrGjzgNISeNUBVS6hfLauvE0iYjHUey04e8ZVrCc&#10;uUd3zhTryXbihINvHSmIFxEIpMqZlmoFb6/bqyUIHzQZ3TlCBd/oYV3OLgqdG3emFzztQy24hHyu&#10;FTQh9LmUvmrQar9wPRJnRzdYHXgcamkGfeZy28kkim6l1S3xhUb3+NBg9bUfrYKxerr/rPvN8+M2&#10;pZ108Z19/zBKXc6nzQpEwCn8wfCrz+pQstPBjWS86BSk0fUNoxzEcQKCiTRdZiAOvMmyBGRZyP8/&#10;lD8AAAD//wMAUEsBAi0AFAAGAAgAAAAhALaDOJL+AAAA4QEAABMAAAAAAAAAAAAAAAAAAAAAAFtD&#10;b250ZW50X1R5cGVzXS54bWxQSwECLQAUAAYACAAAACEAOP0h/9YAAACUAQAACwAAAAAAAAAAAAAA&#10;AAAvAQAAX3JlbHMvLnJlbHNQSwECLQAUAAYACAAAACEACND14G0CAAAQBQAADgAAAAAAAAAAAAAA&#10;AAAuAgAAZHJzL2Uyb0RvYy54bWxQSwECLQAUAAYACAAAACEA+8wVPN8AAAALAQAADwAAAAAAAAAA&#10;AAAAAADHBAAAZHJzL2Rvd25yZXYueG1sUEsFBgAAAAAEAAQA8wAAANMFAAAAAA==&#10;" fillcolor="white [3201]" strokecolor="#70ad47 [3209]" strokeweight="1pt"/>
            </w:pict>
          </mc:Fallback>
        </mc:AlternateContent>
      </w:r>
      <w:r w:rsidR="00B60338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318"/>
      </w:tblGrid>
      <w:tr w:rsidR="00B60338" w:rsidRPr="00C30D48" w:rsidTr="005E206F">
        <w:tc>
          <w:tcPr>
            <w:tcW w:w="10318" w:type="dxa"/>
            <w:shd w:val="clear" w:color="auto" w:fill="FFFF00"/>
          </w:tcPr>
          <w:p w:rsidR="00B60338" w:rsidRPr="00C30D48" w:rsidRDefault="00B60338" w:rsidP="005E206F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30D48">
              <w:rPr>
                <w:rFonts w:ascii="Times New Roman" w:hAnsi="Times New Roman" w:cs="Times New Roman"/>
                <w:b/>
                <w:color w:val="000000"/>
              </w:rPr>
              <w:lastRenderedPageBreak/>
              <w:t>學習目標</w:t>
            </w:r>
            <w:proofErr w:type="gramStart"/>
            <w:r w:rsidRPr="00C30D48">
              <w:rPr>
                <w:rFonts w:ascii="Times New Roman" w:hAnsi="Times New Roman" w:cs="Times New Roman"/>
                <w:b/>
                <w:color w:val="000000"/>
              </w:rPr>
              <w:t>︰</w:t>
            </w:r>
            <w:proofErr w:type="gramEnd"/>
          </w:p>
          <w:p w:rsidR="00B60338" w:rsidRPr="00C30D48" w:rsidRDefault="00B60338" w:rsidP="005E206F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11" w:left="26" w:firstLine="10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30D48">
              <w:rPr>
                <w:rFonts w:ascii="Times New Roman" w:hAnsi="Times New Roman" w:cs="Times New Roman"/>
                <w:color w:val="000000"/>
                <w:szCs w:val="24"/>
              </w:rPr>
              <w:t>綜合運用文言閱讀能力，理解文意，掌握思想內容。</w:t>
            </w:r>
          </w:p>
          <w:p w:rsidR="00B60338" w:rsidRDefault="00B60338" w:rsidP="005E206F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11" w:left="26" w:firstLine="10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30D48">
              <w:rPr>
                <w:rFonts w:ascii="Times New Roman" w:hAnsi="Times New Roman" w:cs="Times New Roman"/>
                <w:color w:val="000000"/>
                <w:szCs w:val="24"/>
              </w:rPr>
              <w:t>認識儒家思想，反思生活中的善與惡。</w:t>
            </w:r>
          </w:p>
          <w:p w:rsidR="00B60338" w:rsidRPr="003D3041" w:rsidRDefault="00B60338" w:rsidP="005E206F">
            <w:pPr>
              <w:pStyle w:val="a4"/>
              <w:numPr>
                <w:ilvl w:val="0"/>
                <w:numId w:val="2"/>
              </w:numPr>
              <w:snapToGrid w:val="0"/>
              <w:spacing w:line="360" w:lineRule="auto"/>
              <w:ind w:leftChars="11" w:left="26" w:firstLine="10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30D48">
              <w:rPr>
                <w:rFonts w:ascii="Times New Roman" w:hAnsi="Times New Roman" w:cs="Times New Roman"/>
                <w:color w:val="000000"/>
                <w:szCs w:val="24"/>
              </w:rPr>
              <w:t>分析文章論點、論據及論證手法。</w:t>
            </w:r>
          </w:p>
        </w:tc>
      </w:tr>
    </w:tbl>
    <w:p w:rsidR="004065E0" w:rsidRPr="00C30D48" w:rsidRDefault="003F4D38" w:rsidP="003F4D38">
      <w:pPr>
        <w:rPr>
          <w:rFonts w:ascii="Times New Roman" w:hAnsi="Times New Roman" w:cs="Times New Roman"/>
          <w:b/>
          <w:sz w:val="28"/>
          <w:szCs w:val="28"/>
        </w:rPr>
      </w:pPr>
      <w:r w:rsidRPr="00C30D48">
        <w:rPr>
          <w:rFonts w:ascii="Times New Roman" w:hAnsi="Times New Roman" w:cs="Times New Roman"/>
          <w:b/>
          <w:sz w:val="28"/>
          <w:szCs w:val="28"/>
        </w:rPr>
        <w:t>預習</w:t>
      </w:r>
    </w:p>
    <w:p w:rsidR="004065E0" w:rsidRPr="00C30D48" w:rsidRDefault="004065E0" w:rsidP="00E87479">
      <w:pPr>
        <w:rPr>
          <w:rFonts w:ascii="Times New Roman" w:hAnsi="Times New Roman" w:cs="Times New Roman"/>
          <w:b/>
          <w:sz w:val="28"/>
          <w:szCs w:val="28"/>
        </w:rPr>
      </w:pPr>
      <w:r w:rsidRPr="00C30D48">
        <w:rPr>
          <w:rFonts w:ascii="Times New Roman" w:hAnsi="Times New Roman" w:cs="Times New Roman"/>
          <w:b/>
          <w:sz w:val="28"/>
          <w:szCs w:val="28"/>
        </w:rPr>
        <w:t>課前自學</w:t>
      </w:r>
    </w:p>
    <w:p w:rsidR="004065E0" w:rsidRPr="00C30D48" w:rsidRDefault="00632D4C" w:rsidP="004065E0">
      <w:pPr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>1</w:t>
      </w:r>
      <w:r w:rsidR="00C30D48" w:rsidRPr="00C30D48">
        <w:rPr>
          <w:rFonts w:ascii="Times New Roman" w:hAnsi="Times New Roman" w:cs="Times New Roman"/>
        </w:rPr>
        <w:t>.</w:t>
      </w:r>
      <w:r w:rsidR="004065E0" w:rsidRPr="00C30D48">
        <w:rPr>
          <w:rFonts w:ascii="Times New Roman" w:hAnsi="Times New Roman" w:cs="Times New Roman"/>
        </w:rPr>
        <w:tab/>
      </w:r>
      <w:r w:rsidR="004065E0" w:rsidRPr="00C30D48">
        <w:rPr>
          <w:rFonts w:ascii="Times New Roman" w:hAnsi="Times New Roman" w:cs="Times New Roman"/>
        </w:rPr>
        <w:t>試解釋以下文句中有</w:t>
      </w:r>
      <w:r w:rsidR="004065E0" w:rsidRPr="00C30D48">
        <w:rPr>
          <w:rFonts w:ascii="Times New Roman" w:hAnsi="Times New Roman" w:cs="Times New Roman"/>
        </w:rPr>
        <w:sym w:font="Wingdings 3" w:char="F070"/>
      </w:r>
      <w:r w:rsidR="004065E0" w:rsidRPr="00C30D48">
        <w:rPr>
          <w:rFonts w:ascii="Times New Roman" w:hAnsi="Times New Roman" w:cs="Times New Roman"/>
        </w:rPr>
        <w:t>號的字詞。</w:t>
      </w:r>
    </w:p>
    <w:p w:rsidR="004065E0" w:rsidRPr="00C30D48" w:rsidRDefault="004065E0" w:rsidP="004065E0">
      <w:pPr>
        <w:ind w:leftChars="200" w:left="960" w:hangingChars="200" w:hanging="480"/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>(</w:t>
      </w:r>
      <w:r w:rsidR="00443825">
        <w:rPr>
          <w:rFonts w:ascii="Times New Roman" w:hAnsi="Times New Roman" w:cs="Times New Roman"/>
        </w:rPr>
        <w:t>1</w:t>
      </w:r>
      <w:r w:rsidRPr="00C30D48">
        <w:rPr>
          <w:rFonts w:ascii="Times New Roman" w:hAnsi="Times New Roman" w:cs="Times New Roman"/>
        </w:rPr>
        <w:t>)</w:t>
      </w:r>
      <w:r w:rsidRPr="00C30D48"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>今人乍見孺子將入於井，皆有怵</w:t>
      </w:r>
      <w:proofErr w:type="gramStart"/>
      <w:r w:rsidRPr="00C30D48">
        <w:rPr>
          <w:rFonts w:ascii="Times New Roman" w:hAnsi="Times New Roman" w:cs="Times New Roman"/>
        </w:rPr>
        <w:t>惕</w:t>
      </w:r>
      <w:proofErr w:type="gramEnd"/>
      <w:r w:rsidRPr="00C30D48">
        <w:rPr>
          <w:rFonts w:ascii="Times New Roman" w:hAnsi="Times New Roman" w:cs="Times New Roman"/>
        </w:rPr>
        <w:t>惻隱之心。</w:t>
      </w:r>
      <w:r w:rsidRPr="00C30D48"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 xml:space="preserve">　　　　乍：</w:t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="0017097F" w:rsidRPr="00C30D48">
        <w:rPr>
          <w:rFonts w:ascii="Times New Roman" w:eastAsia="標楷體" w:hAnsi="Times New Roman" w:cs="Times New Roman"/>
          <w:u w:val="single"/>
        </w:rPr>
        <w:tab/>
      </w:r>
    </w:p>
    <w:p w:rsidR="004065E0" w:rsidRPr="00C30D48" w:rsidRDefault="004065E0" w:rsidP="004065E0">
      <w:pPr>
        <w:ind w:leftChars="400" w:left="960"/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ab/>
        <w:t>▲</w:t>
      </w:r>
    </w:p>
    <w:p w:rsidR="00774C8F" w:rsidRDefault="00774C8F" w:rsidP="00774C8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(</w:t>
      </w:r>
      <w:r w:rsidR="004438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774C8F">
        <w:rPr>
          <w:rFonts w:ascii="Times New Roman" w:hAnsi="Times New Roman" w:cs="Times New Roman" w:hint="eastAsia"/>
        </w:rPr>
        <w:t>皆有怵</w:t>
      </w:r>
      <w:proofErr w:type="gramStart"/>
      <w:r w:rsidRPr="00774C8F">
        <w:rPr>
          <w:rFonts w:ascii="Times New Roman" w:hAnsi="Times New Roman" w:cs="Times New Roman" w:hint="eastAsia"/>
        </w:rPr>
        <w:t>惕</w:t>
      </w:r>
      <w:proofErr w:type="gramEnd"/>
      <w:r w:rsidRPr="00774C8F">
        <w:rPr>
          <w:rFonts w:ascii="Times New Roman" w:hAnsi="Times New Roman" w:cs="Times New Roman" w:hint="eastAsia"/>
        </w:rPr>
        <w:t>惻隱之心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2738" w:rsidRPr="00C30D48">
        <w:rPr>
          <w:rFonts w:ascii="Times New Roman" w:hAnsi="Times New Roman" w:cs="Times New Roman"/>
        </w:rPr>
        <w:t xml:space="preserve">　　　　</w:t>
      </w:r>
      <w:r>
        <w:rPr>
          <w:rFonts w:ascii="Times New Roman" w:hAnsi="Times New Roman" w:cs="Times New Roman" w:hint="eastAsia"/>
        </w:rPr>
        <w:t>怵</w:t>
      </w:r>
      <w:r w:rsidRPr="00C30D48">
        <w:rPr>
          <w:rFonts w:ascii="Times New Roman" w:hAnsi="Times New Roman" w:cs="Times New Roman"/>
        </w:rPr>
        <w:t>：</w:t>
      </w:r>
      <w:r w:rsidRPr="00774C8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C2738" w:rsidRPr="00C30D48">
        <w:rPr>
          <w:rFonts w:ascii="Times New Roman" w:eastAsia="標楷體" w:hAnsi="Times New Roman" w:cs="Times New Roman"/>
          <w:u w:val="single"/>
        </w:rPr>
        <w:tab/>
      </w:r>
    </w:p>
    <w:p w:rsidR="001C2738" w:rsidRDefault="00774C8F" w:rsidP="001C2738">
      <w:pPr>
        <w:ind w:left="960" w:firstLine="480"/>
        <w:rPr>
          <w:rFonts w:ascii="Times New Roman" w:hAnsi="Times New Roman" w:cs="Times New Roman"/>
          <w:u w:val="single"/>
        </w:rPr>
      </w:pPr>
      <w:r w:rsidRPr="00C30D48">
        <w:rPr>
          <w:rFonts w:ascii="Times New Roman" w:hAnsi="Times New Roman" w:cs="Times New Roman"/>
        </w:rPr>
        <w:t>▲▲</w:t>
      </w:r>
      <w:r w:rsidR="001C2738">
        <w:rPr>
          <w:rFonts w:ascii="Times New Roman" w:hAnsi="Times New Roman" w:cs="Times New Roman"/>
        </w:rPr>
        <w:tab/>
      </w:r>
      <w:r w:rsidR="001C2738">
        <w:rPr>
          <w:rFonts w:ascii="Times New Roman" w:hAnsi="Times New Roman" w:cs="Times New Roman"/>
        </w:rPr>
        <w:tab/>
      </w:r>
      <w:r w:rsidR="001C2738">
        <w:rPr>
          <w:rFonts w:ascii="Times New Roman" w:hAnsi="Times New Roman" w:cs="Times New Roman"/>
        </w:rPr>
        <w:tab/>
      </w:r>
      <w:r w:rsidR="001C2738">
        <w:rPr>
          <w:rFonts w:ascii="Times New Roman" w:hAnsi="Times New Roman" w:cs="Times New Roman"/>
        </w:rPr>
        <w:tab/>
      </w:r>
      <w:r w:rsidR="001C2738">
        <w:rPr>
          <w:rFonts w:ascii="Times New Roman" w:hAnsi="Times New Roman" w:cs="Times New Roman"/>
        </w:rPr>
        <w:tab/>
      </w:r>
      <w:r w:rsidR="001C2738">
        <w:rPr>
          <w:rFonts w:ascii="Times New Roman" w:hAnsi="Times New Roman" w:cs="Times New Roman"/>
        </w:rPr>
        <w:tab/>
      </w:r>
      <w:r w:rsidR="001C2738">
        <w:rPr>
          <w:rFonts w:ascii="Times New Roman" w:hAnsi="Times New Roman" w:cs="Times New Roman"/>
        </w:rPr>
        <w:tab/>
      </w:r>
      <w:r w:rsidR="001C2738">
        <w:rPr>
          <w:rFonts w:ascii="Times New Roman" w:hAnsi="Times New Roman" w:cs="Times New Roman"/>
        </w:rPr>
        <w:tab/>
      </w:r>
      <w:r w:rsidR="001C2738">
        <w:rPr>
          <w:rFonts w:ascii="Times New Roman" w:hAnsi="Times New Roman" w:cs="Times New Roman"/>
        </w:rPr>
        <w:tab/>
      </w:r>
      <w:r w:rsidR="001C2738">
        <w:rPr>
          <w:rFonts w:ascii="Times New Roman" w:hAnsi="Times New Roman" w:cs="Times New Roman"/>
        </w:rPr>
        <w:tab/>
      </w:r>
      <w:r w:rsidR="001C2738">
        <w:rPr>
          <w:rFonts w:ascii="Times New Roman" w:hAnsi="Times New Roman" w:cs="Times New Roman"/>
        </w:rPr>
        <w:tab/>
      </w:r>
      <w:r w:rsidR="001C2738" w:rsidRPr="00C30D48">
        <w:rPr>
          <w:rFonts w:ascii="Times New Roman" w:hAnsi="Times New Roman" w:cs="Times New Roman"/>
        </w:rPr>
        <w:t xml:space="preserve">　　　　</w:t>
      </w:r>
      <w:proofErr w:type="gramStart"/>
      <w:r w:rsidR="001C2738">
        <w:rPr>
          <w:rFonts w:ascii="Times New Roman" w:hAnsi="Times New Roman" w:cs="Times New Roman" w:hint="eastAsia"/>
        </w:rPr>
        <w:t>惕︰</w:t>
      </w:r>
      <w:proofErr w:type="gramEnd"/>
      <w:r w:rsidR="001C2738" w:rsidRPr="00774C8F">
        <w:rPr>
          <w:rFonts w:ascii="Times New Roman" w:hAnsi="Times New Roman" w:cs="Times New Roman"/>
          <w:u w:val="single"/>
        </w:rPr>
        <w:tab/>
      </w:r>
      <w:r w:rsidR="001C2738" w:rsidRPr="00774C8F">
        <w:rPr>
          <w:rFonts w:ascii="Times New Roman" w:hAnsi="Times New Roman" w:cs="Times New Roman"/>
          <w:u w:val="single"/>
        </w:rPr>
        <w:tab/>
      </w:r>
      <w:r w:rsidR="001C2738" w:rsidRPr="00C30D48">
        <w:rPr>
          <w:rFonts w:ascii="Times New Roman" w:eastAsia="標楷體" w:hAnsi="Times New Roman" w:cs="Times New Roman"/>
          <w:u w:val="single"/>
        </w:rPr>
        <w:tab/>
      </w:r>
    </w:p>
    <w:p w:rsidR="00CD1BB7" w:rsidRPr="00774C8F" w:rsidRDefault="00CD1BB7" w:rsidP="00CD1BB7">
      <w:pPr>
        <w:ind w:leftChars="200" w:left="960" w:hangingChars="200" w:hanging="480"/>
        <w:rPr>
          <w:rFonts w:ascii="Times New Roman" w:eastAsia="標楷體" w:hAnsi="Times New Roman" w:cs="Times New Roman"/>
          <w:u w:val="single"/>
        </w:rPr>
      </w:pPr>
      <w:r w:rsidRPr="00C30D48">
        <w:rPr>
          <w:rFonts w:ascii="Times New Roman" w:hAnsi="Times New Roman" w:cs="Times New Roman"/>
        </w:rPr>
        <w:t>(</w:t>
      </w:r>
      <w:r w:rsidR="00443825">
        <w:rPr>
          <w:rFonts w:ascii="Times New Roman" w:hAnsi="Times New Roman" w:cs="Times New Roman"/>
        </w:rPr>
        <w:t>3</w:t>
      </w:r>
      <w:r w:rsidRPr="00C30D48">
        <w:rPr>
          <w:rFonts w:ascii="Times New Roman" w:hAnsi="Times New Roman" w:cs="Times New Roman"/>
        </w:rPr>
        <w:t>)</w:t>
      </w:r>
      <w:r w:rsidRPr="00C30D48"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>苟能充之，足以保四海。</w:t>
      </w:r>
      <w:r w:rsidRPr="00C30D48"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ab/>
      </w:r>
    </w:p>
    <w:p w:rsidR="00CD1BB7" w:rsidRDefault="00CD1BB7" w:rsidP="00CD1BB7">
      <w:pPr>
        <w:ind w:leftChars="400" w:left="960"/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>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 xml:space="preserve">　　　　</w:t>
      </w:r>
      <w:proofErr w:type="gramStart"/>
      <w:r w:rsidRPr="00C30D48">
        <w:rPr>
          <w:rFonts w:ascii="Times New Roman" w:hAnsi="Times New Roman" w:cs="Times New Roman"/>
        </w:rPr>
        <w:t>苟</w:t>
      </w:r>
      <w:proofErr w:type="gramEnd"/>
      <w:r w:rsidRPr="00C30D48">
        <w:rPr>
          <w:rFonts w:ascii="Times New Roman" w:hAnsi="Times New Roman" w:cs="Times New Roman"/>
        </w:rPr>
        <w:t>：</w:t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</w:p>
    <w:p w:rsidR="00774C8F" w:rsidRDefault="00CD1BB7" w:rsidP="00443825">
      <w:pPr>
        <w:ind w:leftChars="200" w:left="960" w:hangingChars="200" w:hanging="48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(</w:t>
      </w:r>
      <w:r w:rsidR="0044382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 w:hint="eastAsia"/>
        </w:rPr>
        <w:t>若火之始</w:t>
      </w:r>
      <w:r>
        <w:rPr>
          <w:rFonts w:ascii="Times New Roman" w:hAnsi="Times New Roman" w:cs="Times New Roman" w:hint="eastAsia"/>
          <w:lang w:eastAsia="zh-HK"/>
        </w:rPr>
        <w:t>然</w:t>
      </w:r>
      <w:proofErr w:type="gramEnd"/>
      <w:r>
        <w:rPr>
          <w:rFonts w:ascii="Times New Roman" w:hAnsi="Times New Roman" w:cs="Times New Roman" w:hint="eastAsia"/>
          <w:lang w:eastAsia="zh-HK"/>
        </w:rPr>
        <w:t>，泉</w:t>
      </w:r>
      <w:proofErr w:type="gramStart"/>
      <w:r>
        <w:rPr>
          <w:rFonts w:ascii="Times New Roman" w:hAnsi="Times New Roman" w:cs="Times New Roman" w:hint="eastAsia"/>
          <w:lang w:eastAsia="zh-HK"/>
        </w:rPr>
        <w:t>之始達</w:t>
      </w:r>
      <w:proofErr w:type="gramEnd"/>
      <w:r>
        <w:rPr>
          <w:rFonts w:ascii="Times New Roman" w:hAnsi="Times New Roman" w:cs="Times New Roman" w:hint="eastAsia"/>
          <w:lang w:eastAsia="zh-HK"/>
        </w:rPr>
        <w:t>。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 w:rsidRPr="00C30D48">
        <w:rPr>
          <w:rFonts w:ascii="Times New Roman" w:hAnsi="Times New Roman" w:cs="Times New Roman"/>
        </w:rPr>
        <w:t xml:space="preserve">　　　　</w:t>
      </w:r>
      <w:r>
        <w:rPr>
          <w:rFonts w:ascii="Times New Roman" w:hAnsi="Times New Roman" w:cs="Times New Roman" w:hint="eastAsia"/>
        </w:rPr>
        <w:t>然</w:t>
      </w:r>
      <w:r w:rsidRPr="00C30D48">
        <w:rPr>
          <w:rFonts w:ascii="Times New Roman" w:hAnsi="Times New Roman" w:cs="Times New Roman"/>
        </w:rPr>
        <w:t>：</w:t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</w:p>
    <w:p w:rsidR="00CD1BB7" w:rsidRDefault="00CD1BB7" w:rsidP="00CD1BB7">
      <w:pPr>
        <w:tabs>
          <w:tab w:val="left" w:pos="3119"/>
        </w:tabs>
        <w:ind w:leftChars="400" w:left="960" w:firstLineChars="400" w:firstLine="960"/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>▲</w:t>
      </w:r>
      <w:r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>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 xml:space="preserve">　　　　</w:t>
      </w:r>
      <w:r>
        <w:rPr>
          <w:rFonts w:ascii="Times New Roman" w:hAnsi="Times New Roman" w:cs="Times New Roman" w:hint="eastAsia"/>
        </w:rPr>
        <w:t>達</w:t>
      </w:r>
      <w:r w:rsidRPr="00C30D48">
        <w:rPr>
          <w:rFonts w:ascii="Times New Roman" w:hAnsi="Times New Roman" w:cs="Times New Roman"/>
        </w:rPr>
        <w:t>：</w:t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</w:p>
    <w:p w:rsidR="00C61E61" w:rsidRDefault="00C61E61" w:rsidP="00C61E61">
      <w:pPr>
        <w:ind w:leftChars="200" w:left="960" w:hangingChars="200" w:hanging="48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不足以事父母</w:t>
      </w:r>
      <w:r>
        <w:rPr>
          <w:rFonts w:ascii="Times New Roman" w:hAnsi="Times New Roman" w:cs="Times New Roman" w:hint="eastAsia"/>
          <w:lang w:eastAsia="zh-HK"/>
        </w:rPr>
        <w:t>，泉</w:t>
      </w:r>
      <w:proofErr w:type="gramStart"/>
      <w:r>
        <w:rPr>
          <w:rFonts w:ascii="Times New Roman" w:hAnsi="Times New Roman" w:cs="Times New Roman" w:hint="eastAsia"/>
          <w:lang w:eastAsia="zh-HK"/>
        </w:rPr>
        <w:t>之始達</w:t>
      </w:r>
      <w:proofErr w:type="gramEnd"/>
      <w:r>
        <w:rPr>
          <w:rFonts w:ascii="Times New Roman" w:hAnsi="Times New Roman" w:cs="Times New Roman" w:hint="eastAsia"/>
          <w:lang w:eastAsia="zh-HK"/>
        </w:rPr>
        <w:t>。</w:t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/>
          <w:lang w:eastAsia="zh-HK"/>
        </w:rPr>
        <w:tab/>
      </w:r>
      <w:r w:rsidRPr="00C30D48">
        <w:rPr>
          <w:rFonts w:ascii="Times New Roman" w:hAnsi="Times New Roman" w:cs="Times New Roman"/>
        </w:rPr>
        <w:t xml:space="preserve">　　　　</w:t>
      </w:r>
      <w:r>
        <w:rPr>
          <w:rFonts w:ascii="Times New Roman" w:hAnsi="Times New Roman" w:cs="Times New Roman" w:hint="eastAsia"/>
        </w:rPr>
        <w:t>事</w:t>
      </w:r>
      <w:r w:rsidRPr="00C30D48">
        <w:rPr>
          <w:rFonts w:ascii="Times New Roman" w:hAnsi="Times New Roman" w:cs="Times New Roman"/>
        </w:rPr>
        <w:t>：</w:t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</w:p>
    <w:p w:rsidR="00C61E61" w:rsidRDefault="00C61E61" w:rsidP="00C61E61">
      <w:pPr>
        <w:tabs>
          <w:tab w:val="left" w:pos="3119"/>
        </w:tabs>
        <w:ind w:leftChars="708" w:left="1699"/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>▲</w:t>
      </w:r>
    </w:p>
    <w:p w:rsidR="00CD1BB7" w:rsidRPr="00C61E61" w:rsidRDefault="00CD1BB7" w:rsidP="00CD1BB7">
      <w:pPr>
        <w:tabs>
          <w:tab w:val="left" w:pos="993"/>
        </w:tabs>
        <w:ind w:leftChars="177" w:left="425" w:firstLine="1"/>
        <w:rPr>
          <w:rFonts w:ascii="Times New Roman" w:hAnsi="Times New Roman" w:cs="Times New Roman"/>
        </w:rPr>
      </w:pPr>
    </w:p>
    <w:p w:rsidR="004065E0" w:rsidRPr="00C30D48" w:rsidRDefault="00632D4C" w:rsidP="004065E0">
      <w:pPr>
        <w:spacing w:line="360" w:lineRule="auto"/>
        <w:ind w:left="480" w:hangingChars="200" w:hanging="480"/>
        <w:rPr>
          <w:rFonts w:ascii="Times New Roman" w:hAnsi="Times New Roman" w:cs="Times New Roman"/>
          <w:color w:val="FF0000"/>
          <w:sz w:val="20"/>
          <w:szCs w:val="20"/>
        </w:rPr>
      </w:pPr>
      <w:r w:rsidRPr="00C30D48">
        <w:rPr>
          <w:rFonts w:ascii="Times New Roman" w:hAnsi="Times New Roman" w:cs="Times New Roman"/>
        </w:rPr>
        <w:t>2</w:t>
      </w:r>
      <w:r w:rsidR="00C30D48" w:rsidRPr="00C30D48">
        <w:rPr>
          <w:rFonts w:ascii="Times New Roman" w:hAnsi="Times New Roman" w:cs="Times New Roman"/>
        </w:rPr>
        <w:t>.</w:t>
      </w:r>
      <w:r w:rsidR="004065E0" w:rsidRPr="00C30D48">
        <w:rPr>
          <w:rFonts w:ascii="Times New Roman" w:hAnsi="Times New Roman" w:cs="Times New Roman"/>
        </w:rPr>
        <w:tab/>
      </w:r>
      <w:r w:rsidR="004065E0" w:rsidRPr="00C30D48">
        <w:rPr>
          <w:rFonts w:ascii="Times New Roman" w:hAnsi="Times New Roman" w:cs="Times New Roman"/>
        </w:rPr>
        <w:t>試根據文意，把以下句子譯為白話文。</w:t>
      </w:r>
    </w:p>
    <w:p w:rsidR="004065E0" w:rsidRPr="00C30D48" w:rsidRDefault="004065E0" w:rsidP="004065E0">
      <w:pPr>
        <w:spacing w:line="360" w:lineRule="auto"/>
        <w:ind w:leftChars="200" w:left="960" w:hangingChars="200" w:hanging="480"/>
        <w:rPr>
          <w:rFonts w:ascii="Times New Roman" w:hAnsi="Times New Roman" w:cs="Times New Roman"/>
          <w:color w:val="FF0000"/>
          <w:sz w:val="20"/>
          <w:szCs w:val="20"/>
        </w:rPr>
      </w:pPr>
      <w:r w:rsidRPr="00C30D48">
        <w:rPr>
          <w:rFonts w:ascii="Times New Roman" w:hAnsi="Times New Roman" w:cs="Times New Roman"/>
        </w:rPr>
        <w:t>人之有是四端也，</w:t>
      </w:r>
      <w:proofErr w:type="gramStart"/>
      <w:r w:rsidRPr="00C30D48">
        <w:rPr>
          <w:rFonts w:ascii="Times New Roman" w:hAnsi="Times New Roman" w:cs="Times New Roman"/>
        </w:rPr>
        <w:t>猶其有</w:t>
      </w:r>
      <w:proofErr w:type="gramEnd"/>
      <w:r w:rsidRPr="00C30D48">
        <w:rPr>
          <w:rFonts w:ascii="Times New Roman" w:hAnsi="Times New Roman" w:cs="Times New Roman"/>
        </w:rPr>
        <w:t>四體也。</w:t>
      </w:r>
    </w:p>
    <w:p w:rsidR="004065E0" w:rsidRPr="00C30D48" w:rsidRDefault="004065E0" w:rsidP="00CD1BB7">
      <w:pPr>
        <w:spacing w:line="360" w:lineRule="auto"/>
        <w:ind w:leftChars="236" w:left="566"/>
        <w:rPr>
          <w:rFonts w:ascii="Times New Roman" w:eastAsia="標楷體" w:hAnsi="Times New Roman" w:cs="Times New Roman"/>
          <w:color w:val="FF0000"/>
          <w:u w:val="single"/>
        </w:rPr>
      </w:pP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="006828C3" w:rsidRPr="00C30D48">
        <w:rPr>
          <w:rFonts w:ascii="Times New Roman" w:eastAsia="標楷體" w:hAnsi="Times New Roman" w:cs="Times New Roman"/>
          <w:u w:val="single"/>
        </w:rPr>
        <w:tab/>
      </w:r>
      <w:r w:rsidR="006828C3" w:rsidRPr="00C30D48">
        <w:rPr>
          <w:rFonts w:ascii="Times New Roman" w:eastAsia="標楷體" w:hAnsi="Times New Roman" w:cs="Times New Roman"/>
          <w:u w:val="single"/>
        </w:rPr>
        <w:tab/>
      </w:r>
      <w:r w:rsidR="006828C3"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  <w:r w:rsidR="0017097F" w:rsidRPr="00C30D48">
        <w:rPr>
          <w:rFonts w:ascii="Times New Roman" w:eastAsia="標楷體" w:hAnsi="Times New Roman" w:cs="Times New Roman"/>
          <w:u w:val="single"/>
        </w:rPr>
        <w:tab/>
      </w:r>
      <w:r w:rsidRPr="00C30D48">
        <w:rPr>
          <w:rFonts w:ascii="Times New Roman" w:eastAsia="標楷體" w:hAnsi="Times New Roman" w:cs="Times New Roman"/>
          <w:u w:val="single"/>
        </w:rPr>
        <w:tab/>
      </w:r>
    </w:p>
    <w:p w:rsidR="004065E0" w:rsidRPr="00C30D48" w:rsidRDefault="004065E0" w:rsidP="00C30D48">
      <w:pPr>
        <w:snapToGrid w:val="0"/>
        <w:spacing w:line="360" w:lineRule="auto"/>
        <w:rPr>
          <w:rFonts w:ascii="Times New Roman" w:hAnsi="Times New Roman" w:cs="Times New Roman"/>
        </w:rPr>
      </w:pPr>
    </w:p>
    <w:p w:rsidR="00F6208C" w:rsidRPr="00C30D48" w:rsidRDefault="004065E0" w:rsidP="00C30D48">
      <w:pPr>
        <w:snapToGrid w:val="0"/>
        <w:spacing w:line="360" w:lineRule="auto"/>
        <w:rPr>
          <w:rFonts w:ascii="Times New Roman" w:hAnsi="Times New Roman" w:cs="Times New Roman"/>
          <w:bCs/>
          <w:szCs w:val="24"/>
        </w:rPr>
      </w:pPr>
      <w:r w:rsidRPr="00C30D48">
        <w:rPr>
          <w:rFonts w:ascii="Times New Roman" w:hAnsi="Times New Roman" w:cs="Times New Roman"/>
        </w:rPr>
        <w:t>3</w:t>
      </w:r>
      <w:r w:rsidR="00C30D48" w:rsidRPr="00C30D48">
        <w:rPr>
          <w:rFonts w:ascii="Times New Roman" w:hAnsi="Times New Roman" w:cs="Times New Roman"/>
        </w:rPr>
        <w:t>.</w:t>
      </w:r>
      <w:r w:rsidRPr="00C30D48">
        <w:rPr>
          <w:rFonts w:ascii="Times New Roman" w:hAnsi="Times New Roman" w:cs="Times New Roman"/>
        </w:rPr>
        <w:tab/>
      </w:r>
      <w:r w:rsidR="00F6208C" w:rsidRPr="00C30D48">
        <w:rPr>
          <w:rFonts w:ascii="Times New Roman" w:hAnsi="Times New Roman" w:cs="Times New Roman"/>
          <w:bCs/>
          <w:szCs w:val="24"/>
        </w:rPr>
        <w:t>根據課文內容，回答以下問題</w:t>
      </w:r>
      <w:proofErr w:type="gramStart"/>
      <w:r w:rsidR="00F6208C" w:rsidRPr="00C30D48">
        <w:rPr>
          <w:rFonts w:ascii="Times New Roman" w:hAnsi="Times New Roman" w:cs="Times New Roman"/>
          <w:bCs/>
          <w:szCs w:val="24"/>
        </w:rPr>
        <w:t>︰</w:t>
      </w:r>
      <w:proofErr w:type="gramEnd"/>
    </w:p>
    <w:p w:rsidR="00F6208C" w:rsidRPr="00C30D48" w:rsidRDefault="00F6208C" w:rsidP="00C30D48">
      <w:pPr>
        <w:snapToGrid w:val="0"/>
        <w:spacing w:line="360" w:lineRule="auto"/>
        <w:ind w:leftChars="177" w:left="425"/>
        <w:rPr>
          <w:rFonts w:ascii="Times New Roman" w:hAnsi="Times New Roman" w:cs="Times New Roman"/>
          <w:szCs w:val="24"/>
        </w:rPr>
      </w:pPr>
      <w:r w:rsidRPr="00C30D48">
        <w:rPr>
          <w:rFonts w:ascii="Times New Roman" w:hAnsi="Times New Roman" w:cs="Times New Roman"/>
          <w:bCs/>
          <w:szCs w:val="24"/>
        </w:rPr>
        <w:t>孟子認為每個人都有哪四種「心」？它們分別是哪些德行的開端？孟子把這四</w:t>
      </w:r>
      <w:proofErr w:type="gramStart"/>
      <w:r w:rsidRPr="00C30D48">
        <w:rPr>
          <w:rFonts w:ascii="Times New Roman" w:hAnsi="Times New Roman" w:cs="Times New Roman"/>
          <w:bCs/>
          <w:szCs w:val="24"/>
        </w:rPr>
        <w:t>個</w:t>
      </w:r>
      <w:proofErr w:type="gramEnd"/>
      <w:r w:rsidRPr="00C30D48">
        <w:rPr>
          <w:rFonts w:ascii="Times New Roman" w:hAnsi="Times New Roman" w:cs="Times New Roman"/>
          <w:bCs/>
          <w:szCs w:val="24"/>
        </w:rPr>
        <w:t>源頭稱做甚麼？</w:t>
      </w:r>
    </w:p>
    <w:p w:rsidR="00F6208C" w:rsidRPr="00C30D48" w:rsidRDefault="00C30D48" w:rsidP="00C30D48">
      <w:pPr>
        <w:snapToGrid w:val="0"/>
        <w:spacing w:line="360" w:lineRule="auto"/>
        <w:ind w:leftChars="177" w:left="425"/>
        <w:rPr>
          <w:rFonts w:ascii="Times New Roman" w:hAnsi="Times New Roman" w:cs="Times New Roman"/>
          <w:szCs w:val="24"/>
        </w:rPr>
      </w:pPr>
      <w:r w:rsidRPr="00C30D48">
        <w:rPr>
          <w:rFonts w:ascii="Times New Roman" w:hAnsi="Times New Roman" w:cs="Times New Roman"/>
          <w:szCs w:val="24"/>
        </w:rPr>
        <w:t>(</w:t>
      </w:r>
      <w:r w:rsidR="00F6208C" w:rsidRPr="00C30D48">
        <w:rPr>
          <w:rFonts w:ascii="Times New Roman" w:hAnsi="Times New Roman" w:cs="Times New Roman"/>
          <w:szCs w:val="24"/>
        </w:rPr>
        <w:t>1</w:t>
      </w:r>
      <w:r w:rsidRPr="00C30D48">
        <w:rPr>
          <w:rFonts w:ascii="Times New Roman" w:hAnsi="Times New Roman" w:cs="Times New Roman"/>
          <w:szCs w:val="24"/>
        </w:rPr>
        <w:t>)</w:t>
      </w:r>
      <w:r w:rsidRPr="00C30D48">
        <w:rPr>
          <w:rFonts w:ascii="Times New Roman" w:hAnsi="Times New Roman" w:cs="Times New Roman"/>
          <w:szCs w:val="24"/>
        </w:rPr>
        <w:tab/>
      </w:r>
      <w:r w:rsidR="00F6208C" w:rsidRPr="00C30D48">
        <w:rPr>
          <w:rFonts w:ascii="Times New Roman" w:hAnsi="Times New Roman" w:cs="Times New Roman"/>
          <w:szCs w:val="24"/>
        </w:rPr>
        <w:t>孟子認為每個人都有「</w:t>
      </w:r>
      <w:r w:rsidR="007B2011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7B2011">
        <w:rPr>
          <w:rFonts w:ascii="Times New Roman" w:hAnsi="Times New Roman" w:cs="Times New Roman"/>
          <w:szCs w:val="24"/>
          <w:u w:val="single"/>
        </w:rPr>
        <w:t xml:space="preserve">      </w:t>
      </w:r>
      <w:r w:rsidR="00F6208C" w:rsidRPr="00C30D48">
        <w:rPr>
          <w:rFonts w:ascii="Times New Roman" w:hAnsi="Times New Roman" w:cs="Times New Roman"/>
          <w:szCs w:val="24"/>
        </w:rPr>
        <w:t>之心」、「</w:t>
      </w:r>
      <w:r w:rsidR="007B2011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7B2011">
        <w:rPr>
          <w:rFonts w:ascii="Times New Roman" w:hAnsi="Times New Roman" w:cs="Times New Roman"/>
          <w:szCs w:val="24"/>
          <w:u w:val="single"/>
        </w:rPr>
        <w:t xml:space="preserve">      </w:t>
      </w:r>
      <w:r w:rsidR="00F6208C" w:rsidRPr="00C30D48">
        <w:rPr>
          <w:rFonts w:ascii="Times New Roman" w:hAnsi="Times New Roman" w:cs="Times New Roman"/>
          <w:szCs w:val="24"/>
        </w:rPr>
        <w:t>之心」、「</w:t>
      </w:r>
      <w:r w:rsidR="007B2011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7B2011">
        <w:rPr>
          <w:rFonts w:ascii="Times New Roman" w:hAnsi="Times New Roman" w:cs="Times New Roman"/>
          <w:szCs w:val="24"/>
          <w:u w:val="single"/>
        </w:rPr>
        <w:t xml:space="preserve">      </w:t>
      </w:r>
      <w:r w:rsidR="00F6208C" w:rsidRPr="00C30D48">
        <w:rPr>
          <w:rFonts w:ascii="Times New Roman" w:hAnsi="Times New Roman" w:cs="Times New Roman"/>
          <w:szCs w:val="24"/>
        </w:rPr>
        <w:t>之心」、「</w:t>
      </w:r>
      <w:r w:rsidR="007B2011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7B2011">
        <w:rPr>
          <w:rFonts w:ascii="Times New Roman" w:hAnsi="Times New Roman" w:cs="Times New Roman"/>
          <w:szCs w:val="24"/>
          <w:u w:val="single"/>
        </w:rPr>
        <w:t xml:space="preserve">      </w:t>
      </w:r>
      <w:r w:rsidR="00F6208C" w:rsidRPr="00C30D48">
        <w:rPr>
          <w:rFonts w:ascii="Times New Roman" w:hAnsi="Times New Roman" w:cs="Times New Roman"/>
          <w:szCs w:val="24"/>
        </w:rPr>
        <w:t>之心」。</w:t>
      </w:r>
    </w:p>
    <w:p w:rsidR="00F6208C" w:rsidRPr="00C30D48" w:rsidRDefault="00C30D48" w:rsidP="00C30D48">
      <w:pPr>
        <w:snapToGrid w:val="0"/>
        <w:spacing w:line="360" w:lineRule="auto"/>
        <w:ind w:leftChars="177" w:left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(2)</w:t>
      </w:r>
      <w:r>
        <w:rPr>
          <w:rFonts w:ascii="Times New Roman" w:hAnsi="Times New Roman" w:cs="Times New Roman"/>
          <w:szCs w:val="24"/>
        </w:rPr>
        <w:tab/>
      </w:r>
      <w:r w:rsidR="00F6208C" w:rsidRPr="00C30D48">
        <w:rPr>
          <w:rFonts w:ascii="Times New Roman" w:hAnsi="Times New Roman" w:cs="Times New Roman"/>
          <w:szCs w:val="24"/>
        </w:rPr>
        <w:t>「惻隱之心」是「</w:t>
      </w:r>
      <w:r w:rsidR="007B2011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7B2011">
        <w:rPr>
          <w:rFonts w:ascii="Times New Roman" w:hAnsi="Times New Roman" w:cs="Times New Roman"/>
          <w:szCs w:val="24"/>
          <w:u w:val="single"/>
        </w:rPr>
        <w:t xml:space="preserve">    </w:t>
      </w:r>
      <w:r w:rsidR="00F6208C" w:rsidRPr="00C30D48">
        <w:rPr>
          <w:rFonts w:ascii="Times New Roman" w:hAnsi="Times New Roman" w:cs="Times New Roman"/>
          <w:szCs w:val="24"/>
        </w:rPr>
        <w:t>」的源頭，「羞惡之心」是「</w:t>
      </w:r>
      <w:r w:rsidR="007B2011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7B2011">
        <w:rPr>
          <w:rFonts w:ascii="Times New Roman" w:hAnsi="Times New Roman" w:cs="Times New Roman"/>
          <w:szCs w:val="24"/>
          <w:u w:val="single"/>
        </w:rPr>
        <w:t xml:space="preserve">    </w:t>
      </w:r>
      <w:r w:rsidR="00F6208C" w:rsidRPr="00C30D48">
        <w:rPr>
          <w:rFonts w:ascii="Times New Roman" w:hAnsi="Times New Roman" w:cs="Times New Roman"/>
          <w:szCs w:val="24"/>
        </w:rPr>
        <w:t>」的源頭，「辭讓之心」是「</w:t>
      </w:r>
      <w:r w:rsidR="007B2011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7B2011">
        <w:rPr>
          <w:rFonts w:ascii="Times New Roman" w:hAnsi="Times New Roman" w:cs="Times New Roman"/>
          <w:szCs w:val="24"/>
          <w:u w:val="single"/>
        </w:rPr>
        <w:t xml:space="preserve">    </w:t>
      </w:r>
      <w:r w:rsidR="00F6208C" w:rsidRPr="00C30D48">
        <w:rPr>
          <w:rFonts w:ascii="Times New Roman" w:hAnsi="Times New Roman" w:cs="Times New Roman"/>
          <w:szCs w:val="24"/>
        </w:rPr>
        <w:t>」的源頭，「是非之心」是「</w:t>
      </w:r>
      <w:r w:rsidR="007B2011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7B2011">
        <w:rPr>
          <w:rFonts w:ascii="Times New Roman" w:hAnsi="Times New Roman" w:cs="Times New Roman"/>
          <w:szCs w:val="24"/>
          <w:u w:val="single"/>
        </w:rPr>
        <w:t xml:space="preserve">    </w:t>
      </w:r>
      <w:r w:rsidR="00F6208C" w:rsidRPr="00C30D48">
        <w:rPr>
          <w:rFonts w:ascii="Times New Roman" w:hAnsi="Times New Roman" w:cs="Times New Roman"/>
          <w:szCs w:val="24"/>
        </w:rPr>
        <w:t>」的源頭</w:t>
      </w:r>
      <w:r w:rsidR="001C2738">
        <w:rPr>
          <w:rFonts w:ascii="Times New Roman" w:hAnsi="Times New Roman" w:cs="Times New Roman" w:hint="eastAsia"/>
          <w:szCs w:val="24"/>
        </w:rPr>
        <w:t>。</w:t>
      </w:r>
    </w:p>
    <w:p w:rsidR="00F6208C" w:rsidRPr="00C30D48" w:rsidRDefault="00C30D48" w:rsidP="00C30D48">
      <w:pPr>
        <w:snapToGrid w:val="0"/>
        <w:spacing w:line="360" w:lineRule="auto"/>
        <w:ind w:leftChars="177" w:left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(3)</w:t>
      </w:r>
      <w:r>
        <w:rPr>
          <w:rFonts w:ascii="Times New Roman" w:hAnsi="Times New Roman" w:cs="Times New Roman"/>
          <w:szCs w:val="24"/>
        </w:rPr>
        <w:tab/>
      </w:r>
      <w:r w:rsidR="00F6208C" w:rsidRPr="00C30D48">
        <w:rPr>
          <w:rFonts w:ascii="Times New Roman" w:hAnsi="Times New Roman" w:cs="Times New Roman"/>
          <w:szCs w:val="24"/>
        </w:rPr>
        <w:t>孟子稱這四</w:t>
      </w:r>
      <w:proofErr w:type="gramStart"/>
      <w:r w:rsidR="00F6208C" w:rsidRPr="00C30D48">
        <w:rPr>
          <w:rFonts w:ascii="Times New Roman" w:hAnsi="Times New Roman" w:cs="Times New Roman"/>
          <w:szCs w:val="24"/>
        </w:rPr>
        <w:t>個</w:t>
      </w:r>
      <w:proofErr w:type="gramEnd"/>
      <w:r w:rsidR="00F6208C" w:rsidRPr="00C30D48">
        <w:rPr>
          <w:rFonts w:ascii="Times New Roman" w:hAnsi="Times New Roman" w:cs="Times New Roman"/>
          <w:szCs w:val="24"/>
        </w:rPr>
        <w:t>源頭為「</w:t>
      </w:r>
      <w:r w:rsidR="007B2011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7B2011">
        <w:rPr>
          <w:rFonts w:ascii="Times New Roman" w:hAnsi="Times New Roman" w:cs="Times New Roman"/>
          <w:szCs w:val="24"/>
          <w:u w:val="single"/>
        </w:rPr>
        <w:t xml:space="preserve">    </w:t>
      </w:r>
      <w:r w:rsidR="007B2011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7B2011">
        <w:rPr>
          <w:rFonts w:ascii="Times New Roman" w:hAnsi="Times New Roman" w:cs="Times New Roman"/>
          <w:szCs w:val="24"/>
          <w:u w:val="single"/>
        </w:rPr>
        <w:t xml:space="preserve">    </w:t>
      </w:r>
      <w:r w:rsidR="00F6208C" w:rsidRPr="00C30D48">
        <w:rPr>
          <w:rFonts w:ascii="Times New Roman" w:hAnsi="Times New Roman" w:cs="Times New Roman"/>
          <w:szCs w:val="24"/>
        </w:rPr>
        <w:t>」。</w:t>
      </w:r>
    </w:p>
    <w:p w:rsidR="00F6208C" w:rsidRPr="00C30D48" w:rsidRDefault="00F6208C" w:rsidP="00C30D48">
      <w:pPr>
        <w:snapToGrid w:val="0"/>
        <w:spacing w:line="360" w:lineRule="auto"/>
        <w:rPr>
          <w:rFonts w:ascii="Times New Roman" w:hAnsi="Times New Roman" w:cs="Times New Roman"/>
          <w:szCs w:val="24"/>
        </w:rPr>
      </w:pPr>
    </w:p>
    <w:p w:rsidR="00F6208C" w:rsidRPr="00C30D48" w:rsidRDefault="00C30D48" w:rsidP="00C30D48">
      <w:pPr>
        <w:snapToGrid w:val="0"/>
        <w:spacing w:line="360" w:lineRule="auto"/>
        <w:rPr>
          <w:rFonts w:ascii="Times New Roman" w:hAnsi="Times New Roman" w:cs="Times New Roman"/>
          <w:szCs w:val="24"/>
        </w:rPr>
      </w:pPr>
      <w:r w:rsidRPr="00C30D48">
        <w:rPr>
          <w:rFonts w:ascii="Times New Roman" w:hAnsi="Times New Roman" w:cs="Times New Roman"/>
          <w:szCs w:val="24"/>
        </w:rPr>
        <w:t>4.</w:t>
      </w:r>
      <w:r w:rsidR="00F6208C" w:rsidRPr="00C30D48">
        <w:rPr>
          <w:rFonts w:ascii="Times New Roman" w:hAnsi="Times New Roman" w:cs="Times New Roman"/>
          <w:szCs w:val="24"/>
        </w:rPr>
        <w:tab/>
      </w:r>
      <w:proofErr w:type="gramStart"/>
      <w:r w:rsidR="00F6208C" w:rsidRPr="00C30D48">
        <w:rPr>
          <w:rFonts w:ascii="Times New Roman" w:hAnsi="Times New Roman" w:cs="Times New Roman"/>
          <w:szCs w:val="24"/>
        </w:rPr>
        <w:t>試把以下</w:t>
      </w:r>
      <w:proofErr w:type="gramEnd"/>
      <w:r w:rsidR="00F6208C" w:rsidRPr="00C30D48">
        <w:rPr>
          <w:rFonts w:ascii="Times New Roman" w:hAnsi="Times New Roman" w:cs="Times New Roman"/>
          <w:szCs w:val="24"/>
        </w:rPr>
        <w:t>四端和意義配對，在（</w:t>
      </w:r>
      <w:r w:rsidR="00F6208C" w:rsidRPr="00C30D48">
        <w:rPr>
          <w:rFonts w:ascii="Times New Roman" w:hAnsi="Times New Roman" w:cs="Times New Roman"/>
          <w:szCs w:val="24"/>
        </w:rPr>
        <w:t xml:space="preserve">    </w:t>
      </w:r>
      <w:r w:rsidR="00F6208C" w:rsidRPr="00C30D48">
        <w:rPr>
          <w:rFonts w:ascii="Times New Roman" w:hAnsi="Times New Roman" w:cs="Times New Roman"/>
          <w:szCs w:val="24"/>
        </w:rPr>
        <w:t>）裡填上適當的英文字母。</w:t>
      </w:r>
    </w:p>
    <w:p w:rsidR="00F6208C" w:rsidRPr="00C30D48" w:rsidRDefault="00F6208C" w:rsidP="00C30D48">
      <w:pPr>
        <w:snapToGrid w:val="0"/>
        <w:spacing w:line="360" w:lineRule="auto"/>
        <w:ind w:leftChars="236" w:left="566" w:firstLine="1"/>
        <w:rPr>
          <w:rFonts w:ascii="Times New Roman" w:hAnsi="Times New Roman" w:cs="Times New Roman"/>
          <w:szCs w:val="24"/>
        </w:rPr>
      </w:pPr>
      <w:r w:rsidRPr="00C30D48">
        <w:rPr>
          <w:rFonts w:ascii="Times New Roman" w:hAnsi="Times New Roman" w:cs="Times New Roman"/>
          <w:szCs w:val="24"/>
        </w:rPr>
        <w:t>惻隱</w:t>
      </w:r>
      <w:r w:rsidRPr="00C30D48">
        <w:rPr>
          <w:rFonts w:ascii="Times New Roman" w:hAnsi="Times New Roman" w:cs="Times New Roman"/>
          <w:szCs w:val="24"/>
        </w:rPr>
        <w:t xml:space="preserve">   </w:t>
      </w:r>
      <w:r w:rsidRPr="00C30D48">
        <w:rPr>
          <w:rFonts w:ascii="Times New Roman" w:hAnsi="Times New Roman" w:cs="Times New Roman"/>
          <w:szCs w:val="24"/>
        </w:rPr>
        <w:t>（</w:t>
      </w:r>
      <w:r w:rsidRPr="00C30D48">
        <w:rPr>
          <w:rFonts w:ascii="Times New Roman" w:hAnsi="Times New Roman" w:cs="Times New Roman"/>
          <w:szCs w:val="24"/>
        </w:rPr>
        <w:t xml:space="preserve">   </w:t>
      </w:r>
      <w:r w:rsidR="007B2011">
        <w:rPr>
          <w:rFonts w:ascii="Times New Roman" w:hAnsi="Times New Roman" w:cs="Times New Roman"/>
          <w:szCs w:val="24"/>
        </w:rPr>
        <w:t xml:space="preserve"> </w:t>
      </w:r>
      <w:r w:rsidRPr="00C30D48">
        <w:rPr>
          <w:rFonts w:ascii="Times New Roman" w:hAnsi="Times New Roman" w:cs="Times New Roman"/>
          <w:szCs w:val="24"/>
        </w:rPr>
        <w:t xml:space="preserve">   </w:t>
      </w:r>
      <w:r w:rsidRPr="00C30D48">
        <w:rPr>
          <w:rFonts w:ascii="Times New Roman" w:hAnsi="Times New Roman" w:cs="Times New Roman"/>
          <w:szCs w:val="24"/>
        </w:rPr>
        <w:t>）</w:t>
      </w:r>
      <w:r w:rsidRPr="00C30D48">
        <w:rPr>
          <w:rFonts w:ascii="Times New Roman" w:hAnsi="Times New Roman" w:cs="Times New Roman"/>
          <w:szCs w:val="24"/>
        </w:rPr>
        <w:t xml:space="preserve">                          A. </w:t>
      </w:r>
      <w:r w:rsidRPr="00C30D48">
        <w:rPr>
          <w:rFonts w:ascii="Times New Roman" w:hAnsi="Times New Roman" w:cs="Times New Roman"/>
          <w:szCs w:val="24"/>
        </w:rPr>
        <w:t>分辨正確與錯誤</w:t>
      </w:r>
    </w:p>
    <w:p w:rsidR="00F6208C" w:rsidRPr="00C30D48" w:rsidRDefault="00F6208C" w:rsidP="00C30D48">
      <w:pPr>
        <w:snapToGrid w:val="0"/>
        <w:spacing w:line="360" w:lineRule="auto"/>
        <w:ind w:leftChars="236" w:left="566" w:firstLine="1"/>
        <w:rPr>
          <w:rFonts w:ascii="Times New Roman" w:hAnsi="Times New Roman" w:cs="Times New Roman"/>
          <w:szCs w:val="24"/>
        </w:rPr>
      </w:pPr>
      <w:proofErr w:type="gramStart"/>
      <w:r w:rsidRPr="00C30D48">
        <w:rPr>
          <w:rFonts w:ascii="Times New Roman" w:hAnsi="Times New Roman" w:cs="Times New Roman"/>
          <w:szCs w:val="24"/>
        </w:rPr>
        <w:t>羞惡</w:t>
      </w:r>
      <w:proofErr w:type="gramEnd"/>
      <w:r w:rsidRPr="00C30D48">
        <w:rPr>
          <w:rFonts w:ascii="Times New Roman" w:hAnsi="Times New Roman" w:cs="Times New Roman"/>
          <w:szCs w:val="24"/>
        </w:rPr>
        <w:t xml:space="preserve">   </w:t>
      </w:r>
      <w:r w:rsidRPr="00C30D48">
        <w:rPr>
          <w:rFonts w:ascii="Times New Roman" w:hAnsi="Times New Roman" w:cs="Times New Roman"/>
          <w:szCs w:val="24"/>
        </w:rPr>
        <w:t>（</w:t>
      </w:r>
      <w:r w:rsidRPr="00C30D48">
        <w:rPr>
          <w:rFonts w:ascii="Times New Roman" w:hAnsi="Times New Roman" w:cs="Times New Roman"/>
          <w:szCs w:val="24"/>
        </w:rPr>
        <w:t xml:space="preserve">   </w:t>
      </w:r>
      <w:r w:rsidR="007B2011">
        <w:rPr>
          <w:rFonts w:ascii="Times New Roman" w:hAnsi="Times New Roman" w:cs="Times New Roman"/>
          <w:szCs w:val="24"/>
        </w:rPr>
        <w:t xml:space="preserve"> </w:t>
      </w:r>
      <w:r w:rsidRPr="00C30D48">
        <w:rPr>
          <w:rFonts w:ascii="Times New Roman" w:hAnsi="Times New Roman" w:cs="Times New Roman"/>
          <w:szCs w:val="24"/>
        </w:rPr>
        <w:t xml:space="preserve">   </w:t>
      </w:r>
      <w:r w:rsidRPr="00C30D48">
        <w:rPr>
          <w:rFonts w:ascii="Times New Roman" w:hAnsi="Times New Roman" w:cs="Times New Roman"/>
          <w:szCs w:val="24"/>
        </w:rPr>
        <w:t>）</w:t>
      </w:r>
      <w:r w:rsidRPr="00C30D48">
        <w:rPr>
          <w:rFonts w:ascii="Times New Roman" w:hAnsi="Times New Roman" w:cs="Times New Roman"/>
          <w:szCs w:val="24"/>
        </w:rPr>
        <w:t xml:space="preserve">                          B. </w:t>
      </w:r>
      <w:r w:rsidRPr="00C30D48">
        <w:rPr>
          <w:rFonts w:ascii="Times New Roman" w:hAnsi="Times New Roman" w:cs="Times New Roman"/>
          <w:szCs w:val="24"/>
        </w:rPr>
        <w:t>推辭、謙讓</w:t>
      </w:r>
    </w:p>
    <w:p w:rsidR="00F6208C" w:rsidRPr="00C30D48" w:rsidRDefault="00F6208C" w:rsidP="00C30D48">
      <w:pPr>
        <w:snapToGrid w:val="0"/>
        <w:spacing w:line="360" w:lineRule="auto"/>
        <w:ind w:leftChars="236" w:left="566" w:firstLine="1"/>
        <w:rPr>
          <w:rFonts w:ascii="Times New Roman" w:hAnsi="Times New Roman" w:cs="Times New Roman"/>
          <w:szCs w:val="24"/>
        </w:rPr>
      </w:pPr>
      <w:r w:rsidRPr="00C30D48">
        <w:rPr>
          <w:rFonts w:ascii="Times New Roman" w:hAnsi="Times New Roman" w:cs="Times New Roman"/>
          <w:szCs w:val="24"/>
        </w:rPr>
        <w:t>辭讓</w:t>
      </w:r>
      <w:r w:rsidRPr="00C30D48">
        <w:rPr>
          <w:rFonts w:ascii="Times New Roman" w:hAnsi="Times New Roman" w:cs="Times New Roman"/>
          <w:szCs w:val="24"/>
        </w:rPr>
        <w:t xml:space="preserve">   </w:t>
      </w:r>
      <w:r w:rsidRPr="00C30D48">
        <w:rPr>
          <w:rFonts w:ascii="Times New Roman" w:hAnsi="Times New Roman" w:cs="Times New Roman"/>
          <w:szCs w:val="24"/>
        </w:rPr>
        <w:t>（</w:t>
      </w:r>
      <w:r w:rsidRPr="00C30D48">
        <w:rPr>
          <w:rFonts w:ascii="Times New Roman" w:hAnsi="Times New Roman" w:cs="Times New Roman"/>
          <w:szCs w:val="24"/>
        </w:rPr>
        <w:t xml:space="preserve">   </w:t>
      </w:r>
      <w:r w:rsidR="007B2011">
        <w:rPr>
          <w:rFonts w:ascii="Times New Roman" w:hAnsi="Times New Roman" w:cs="Times New Roman"/>
          <w:szCs w:val="24"/>
        </w:rPr>
        <w:t xml:space="preserve"> </w:t>
      </w:r>
      <w:r w:rsidRPr="00C30D48">
        <w:rPr>
          <w:rFonts w:ascii="Times New Roman" w:hAnsi="Times New Roman" w:cs="Times New Roman"/>
          <w:szCs w:val="24"/>
        </w:rPr>
        <w:t xml:space="preserve">   </w:t>
      </w:r>
      <w:r w:rsidRPr="00C30D48">
        <w:rPr>
          <w:rFonts w:ascii="Times New Roman" w:hAnsi="Times New Roman" w:cs="Times New Roman"/>
          <w:szCs w:val="24"/>
        </w:rPr>
        <w:t>）</w:t>
      </w:r>
      <w:r w:rsidRPr="00C30D48">
        <w:rPr>
          <w:rFonts w:ascii="Times New Roman" w:hAnsi="Times New Roman" w:cs="Times New Roman"/>
          <w:szCs w:val="24"/>
        </w:rPr>
        <w:t xml:space="preserve">                          C. </w:t>
      </w:r>
      <w:r w:rsidRPr="00C30D48">
        <w:rPr>
          <w:rFonts w:ascii="Times New Roman" w:hAnsi="Times New Roman" w:cs="Times New Roman"/>
          <w:szCs w:val="24"/>
        </w:rPr>
        <w:t>同情、憐憫</w:t>
      </w:r>
    </w:p>
    <w:p w:rsidR="00F6208C" w:rsidRPr="00C30D48" w:rsidRDefault="00F6208C" w:rsidP="00C30D48">
      <w:pPr>
        <w:snapToGrid w:val="0"/>
        <w:spacing w:line="360" w:lineRule="auto"/>
        <w:ind w:leftChars="236" w:left="566" w:firstLine="1"/>
        <w:rPr>
          <w:rFonts w:ascii="Times New Roman" w:hAnsi="Times New Roman" w:cs="Times New Roman"/>
          <w:szCs w:val="24"/>
        </w:rPr>
      </w:pPr>
      <w:r w:rsidRPr="00C30D48">
        <w:rPr>
          <w:rFonts w:ascii="Times New Roman" w:hAnsi="Times New Roman" w:cs="Times New Roman"/>
          <w:szCs w:val="24"/>
        </w:rPr>
        <w:t>是非</w:t>
      </w:r>
      <w:r w:rsidRPr="00C30D48">
        <w:rPr>
          <w:rFonts w:ascii="Times New Roman" w:hAnsi="Times New Roman" w:cs="Times New Roman"/>
          <w:szCs w:val="24"/>
        </w:rPr>
        <w:t xml:space="preserve">   </w:t>
      </w:r>
      <w:r w:rsidRPr="00C30D48">
        <w:rPr>
          <w:rFonts w:ascii="Times New Roman" w:hAnsi="Times New Roman" w:cs="Times New Roman"/>
          <w:szCs w:val="24"/>
        </w:rPr>
        <w:t>（</w:t>
      </w:r>
      <w:r w:rsidRPr="00C30D48">
        <w:rPr>
          <w:rFonts w:ascii="Times New Roman" w:hAnsi="Times New Roman" w:cs="Times New Roman"/>
          <w:szCs w:val="24"/>
        </w:rPr>
        <w:t xml:space="preserve">   </w:t>
      </w:r>
      <w:r w:rsidR="007B2011">
        <w:rPr>
          <w:rFonts w:ascii="Times New Roman" w:hAnsi="Times New Roman" w:cs="Times New Roman"/>
          <w:szCs w:val="24"/>
        </w:rPr>
        <w:t xml:space="preserve"> </w:t>
      </w:r>
      <w:r w:rsidRPr="00C30D48">
        <w:rPr>
          <w:rFonts w:ascii="Times New Roman" w:hAnsi="Times New Roman" w:cs="Times New Roman"/>
          <w:szCs w:val="24"/>
        </w:rPr>
        <w:t xml:space="preserve">   </w:t>
      </w:r>
      <w:r w:rsidRPr="00C30D48">
        <w:rPr>
          <w:rFonts w:ascii="Times New Roman" w:hAnsi="Times New Roman" w:cs="Times New Roman"/>
          <w:szCs w:val="24"/>
        </w:rPr>
        <w:t>）</w:t>
      </w:r>
      <w:r w:rsidRPr="00C30D48">
        <w:rPr>
          <w:rFonts w:ascii="Times New Roman" w:hAnsi="Times New Roman" w:cs="Times New Roman"/>
          <w:szCs w:val="24"/>
        </w:rPr>
        <w:t xml:space="preserve">                          D. </w:t>
      </w:r>
      <w:r w:rsidRPr="00C30D48">
        <w:rPr>
          <w:rFonts w:ascii="Times New Roman" w:hAnsi="Times New Roman" w:cs="Times New Roman"/>
          <w:szCs w:val="24"/>
        </w:rPr>
        <w:t>對不義的事感到羞愧、憎惡</w:t>
      </w:r>
    </w:p>
    <w:p w:rsidR="00C30D48" w:rsidRDefault="00C30D48" w:rsidP="00C30D48">
      <w:pPr>
        <w:rPr>
          <w:rFonts w:ascii="Times New Roman" w:hAnsi="Times New Roman" w:cs="Times New Roman"/>
          <w:b/>
        </w:rPr>
      </w:pPr>
    </w:p>
    <w:p w:rsidR="009D1BED" w:rsidRDefault="009D1BED" w:rsidP="00C30D48">
      <w:pPr>
        <w:rPr>
          <w:rFonts w:ascii="Times New Roman" w:hAnsi="Times New Roman" w:cs="Times New Roman"/>
          <w:b/>
        </w:rPr>
      </w:pPr>
    </w:p>
    <w:p w:rsidR="00C30D48" w:rsidRPr="00C30D48" w:rsidRDefault="00C30D48" w:rsidP="00D61CAB">
      <w:pPr>
        <w:snapToGrid w:val="0"/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>5.</w:t>
      </w:r>
      <w:r w:rsidRPr="00C30D48">
        <w:rPr>
          <w:rFonts w:ascii="Times New Roman" w:hAnsi="Times New Roman" w:cs="Times New Roman"/>
        </w:rPr>
        <w:tab/>
      </w:r>
      <w:r w:rsidRPr="00C30D48">
        <w:rPr>
          <w:rFonts w:ascii="Times New Roman" w:hAnsi="Times New Roman" w:cs="Times New Roman"/>
        </w:rPr>
        <w:t>試</w:t>
      </w:r>
      <w:r>
        <w:rPr>
          <w:rFonts w:ascii="Times New Roman" w:hAnsi="Times New Roman" w:cs="Times New Roman" w:hint="eastAsia"/>
        </w:rPr>
        <w:t>根據右方所顯示的</w:t>
      </w:r>
      <w:r w:rsidR="00D61CAB">
        <w:rPr>
          <w:rFonts w:ascii="Times New Roman" w:hAnsi="Times New Roman" w:cs="Times New Roman" w:hint="eastAsia"/>
        </w:rPr>
        <w:t>二維條碼觀看</w:t>
      </w:r>
      <w:r w:rsidR="00CB1DBF">
        <w:rPr>
          <w:rFonts w:ascii="Times New Roman" w:hAnsi="Times New Roman" w:cs="Times New Roman" w:hint="eastAsia"/>
        </w:rPr>
        <w:t>動畫</w:t>
      </w:r>
      <w:r w:rsidR="00D61CAB">
        <w:rPr>
          <w:rFonts w:ascii="Times New Roman" w:hAnsi="Times New Roman" w:cs="Times New Roman" w:hint="eastAsia"/>
        </w:rPr>
        <w:t>短片</w:t>
      </w:r>
      <w:r w:rsidR="00CB1DBF">
        <w:rPr>
          <w:rFonts w:ascii="Times New Roman" w:hAnsi="Times New Roman" w:cs="Times New Roman" w:hint="eastAsia"/>
        </w:rPr>
        <w:t>及文字資料（中國文化研究院燦爛的中國文明）</w:t>
      </w:r>
      <w:r>
        <w:rPr>
          <w:rFonts w:ascii="Times New Roman" w:hAnsi="Times New Roman" w:cs="Times New Roman" w:hint="eastAsia"/>
        </w:rPr>
        <w:t>，亦可</w:t>
      </w:r>
      <w:r w:rsidR="00D61CAB">
        <w:rPr>
          <w:rFonts w:ascii="Times New Roman" w:hAnsi="Times New Roman" w:cs="Times New Roman" w:hint="eastAsia"/>
        </w:rPr>
        <w:t>從</w:t>
      </w:r>
      <w:r w:rsidRPr="00C30D48">
        <w:rPr>
          <w:rFonts w:ascii="Times New Roman" w:hAnsi="Times New Roman" w:cs="Times New Roman"/>
        </w:rPr>
        <w:t>書籍或互聯網上搜集有關孟子的資料，歸納</w:t>
      </w:r>
      <w:r w:rsidR="00CB1DBF">
        <w:rPr>
          <w:rFonts w:ascii="Times New Roman" w:hAnsi="Times New Roman" w:cs="Times New Roman" w:hint="eastAsia"/>
        </w:rPr>
        <w:t>不少於</w:t>
      </w:r>
      <w:r w:rsidR="00CB1DBF">
        <w:rPr>
          <w:rFonts w:ascii="Times New Roman" w:hAnsi="Times New Roman" w:cs="Times New Roman" w:hint="eastAsia"/>
          <w:b/>
          <w:u w:val="single"/>
        </w:rPr>
        <w:t>三</w:t>
      </w:r>
      <w:r w:rsidRPr="00C30D48">
        <w:rPr>
          <w:rFonts w:ascii="Times New Roman" w:hAnsi="Times New Roman" w:cs="Times New Roman"/>
          <w:b/>
          <w:u w:val="single"/>
        </w:rPr>
        <w:t>點</w:t>
      </w:r>
      <w:r w:rsidRPr="00C30D48">
        <w:rPr>
          <w:rFonts w:ascii="Times New Roman" w:hAnsi="Times New Roman" w:cs="Times New Roman"/>
        </w:rPr>
        <w:t>有關</w:t>
      </w:r>
      <w:r w:rsidR="00D61CAB">
        <w:rPr>
          <w:rFonts w:ascii="Times New Roman" w:hAnsi="Times New Roman" w:cs="Times New Roman" w:hint="eastAsia"/>
        </w:rPr>
        <w:t>他</w:t>
      </w:r>
      <w:r w:rsidRPr="00C30D48">
        <w:rPr>
          <w:rFonts w:ascii="Times New Roman" w:hAnsi="Times New Roman" w:cs="Times New Roman"/>
        </w:rPr>
        <w:t>生平</w:t>
      </w:r>
      <w:r w:rsidR="00136A74">
        <w:rPr>
          <w:rFonts w:ascii="Times New Roman" w:hAnsi="Times New Roman" w:cs="Times New Roman" w:hint="eastAsia"/>
        </w:rPr>
        <w:t>背景的</w:t>
      </w:r>
      <w:r>
        <w:rPr>
          <w:rFonts w:ascii="Times New Roman" w:hAnsi="Times New Roman" w:cs="Times New Roman" w:hint="eastAsia"/>
        </w:rPr>
        <w:t>資料</w:t>
      </w:r>
      <w:r w:rsidRPr="00C30D48">
        <w:rPr>
          <w:rFonts w:ascii="Times New Roman" w:hAnsi="Times New Roman" w:cs="Times New Roman"/>
        </w:rPr>
        <w:t>。</w:t>
      </w:r>
    </w:p>
    <w:p w:rsidR="00C30D48" w:rsidRPr="00C30D48" w:rsidRDefault="00B83534" w:rsidP="00C30D48">
      <w:pPr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655143" wp14:editId="57EB6363">
                <wp:simplePos x="0" y="0"/>
                <wp:positionH relativeFrom="column">
                  <wp:posOffset>257175</wp:posOffset>
                </wp:positionH>
                <wp:positionV relativeFrom="paragraph">
                  <wp:posOffset>89535</wp:posOffset>
                </wp:positionV>
                <wp:extent cx="5394960" cy="3550920"/>
                <wp:effectExtent l="0" t="0" r="15240" b="1143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355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6F4" w:rsidRDefault="005876F4" w:rsidP="005876F4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  <w:p w:rsidR="005876F4" w:rsidRDefault="005876F4" w:rsidP="005876F4"/>
                          <w:p w:rsidR="005876F4" w:rsidRDefault="005876F4" w:rsidP="005876F4"/>
                          <w:p w:rsidR="00CB1DBF" w:rsidRDefault="00CB1DBF" w:rsidP="005876F4"/>
                          <w:p w:rsidR="00C665D1" w:rsidRDefault="00C665D1" w:rsidP="005876F4"/>
                          <w:p w:rsidR="005876F4" w:rsidRDefault="005876F4" w:rsidP="005876F4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 w:rsidR="006405F5" w:rsidRPr="006405F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5876F4" w:rsidRDefault="005876F4" w:rsidP="005876F4"/>
                          <w:p w:rsidR="00C665D1" w:rsidRDefault="00C665D1" w:rsidP="005876F4"/>
                          <w:p w:rsidR="005876F4" w:rsidRDefault="005876F4" w:rsidP="005876F4"/>
                          <w:p w:rsidR="00CB1DBF" w:rsidRDefault="00CB1DBF" w:rsidP="005876F4"/>
                          <w:p w:rsidR="005876F4" w:rsidRDefault="005876F4" w:rsidP="005876F4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  <w:p w:rsidR="00136A74" w:rsidRDefault="00136A74" w:rsidP="005876F4"/>
                          <w:p w:rsidR="005876F4" w:rsidRDefault="005876F4" w:rsidP="00136A74"/>
                          <w:p w:rsidR="005876F4" w:rsidRDefault="005876F4" w:rsidP="005876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655143" id="Rectangle 45" o:spid="_x0000_s1028" style="position:absolute;margin-left:20.25pt;margin-top:7.05pt;width:424.8pt;height:27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RYLQIAAFAEAAAOAAAAZHJzL2Uyb0RvYy54bWysVNuO0zAQfUfiHyy/06TdZtlGTVerLkVI&#10;C6xY+ADHcRIL3xi7TcvX79hpSxd4QuTBsjPjkzPnzGR5u9eK7AR4aU1Fp5OcEmG4baTpKvrt6+bN&#10;DSU+MNMwZY2o6EF4ert6/Wo5uFLMbG9VI4AgiPHl4Crah+DKLPO8F5r5iXXCYLC1oFnAI3RZA2xA&#10;dK2yWZ5fZ4OFxoHlwnt8ez8G6Srht63g4XPbehGIqihyC2mFtNZxzVZLVnbAXC/5kQb7BxaaSYMf&#10;PUPds8DIFuQfUFpysN62YcKtzmzbSi5SDVjNNP+tmqeeOZFqQXG8O8vk/x8s/7R7BCKbihaUGKbR&#10;oi8oGjOdEmReRH0G50tMe3KPECv07sHy754Yu+4xTdwB2KEXrEFW05ifvbgQDx6vknr4aBuEZ9tg&#10;k1T7FnQERBHIPjlyODsi9oFwfFlcLeaLazSOY+yqKPLFLHmWsfJ03YEP74XVJG4qCsg+wbPdgw+R&#10;DitPKYm+VbLZSKXSAbp6rYDsGLbHJj2pAqzyMk0ZMlR0UcyKhPwi5i8h8vT8DULLgH2upK7ozTmJ&#10;lVG3d6ZJXRiYVOMeKStzFDJqN3oQ9vU+OTU7uVLb5oDKgh3bGscQN72Fn5QM2NIV9T+2DAQl6oNB&#10;dxbT+TzOQDrMi7coJYHLSH0ZYYYjVEUDJeN2Hca52TqQXY9fmiY1jL1DR1uZtI5uj6yO9LFtkwXH&#10;EYtzcXlOWb9+BKtnAAAA//8DAFBLAwQUAAYACAAAACEAXOPfPN8AAAAJAQAADwAAAGRycy9kb3du&#10;cmV2LnhtbEyPQU/DMAyF70j8h8hI3FiydYOtNJ0QaEgct+7CLW1MW2icqkm3wq/HnMbN9nt6/l62&#10;nVwnTjiE1pOG+UyBQKq8banWcCx2d2sQIRqypvOEGr4xwDa/vspMav2Z9ng6xFpwCIXUaGhi7FMp&#10;Q9WgM2HmeyTWPvzgTOR1qKUdzJnDXScXSt1LZ1riD43p8bnB6uswOg1luzian33xqtxml8S3qfgc&#10;31+0vr2Znh5BRJzixQx/+IwOOTOVfiQbRKdhqVbs5PtyDoL19UbxUGpYPSQJyDyT/xvkvwAAAP//&#10;AwBQSwECLQAUAAYACAAAACEAtoM4kv4AAADhAQAAEwAAAAAAAAAAAAAAAAAAAAAAW0NvbnRlbnRf&#10;VHlwZXNdLnhtbFBLAQItABQABgAIAAAAIQA4/SH/1gAAAJQBAAALAAAAAAAAAAAAAAAAAC8BAABf&#10;cmVscy8ucmVsc1BLAQItABQABgAIAAAAIQBCiHRYLQIAAFAEAAAOAAAAAAAAAAAAAAAAAC4CAABk&#10;cnMvZTJvRG9jLnhtbFBLAQItABQABgAIAAAAIQBc49883wAAAAkBAAAPAAAAAAAAAAAAAAAAAIcE&#10;AABkcnMvZG93bnJldi54bWxQSwUGAAAAAAQABADzAAAAkwUAAAAA&#10;">
                <v:textbox>
                  <w:txbxContent>
                    <w:p w:rsidR="005876F4" w:rsidRDefault="005876F4" w:rsidP="005876F4"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</w:p>
                    <w:p w:rsidR="005876F4" w:rsidRDefault="005876F4" w:rsidP="005876F4"/>
                    <w:p w:rsidR="005876F4" w:rsidRDefault="005876F4" w:rsidP="005876F4"/>
                    <w:p w:rsidR="00CB1DBF" w:rsidRDefault="00CB1DBF" w:rsidP="005876F4"/>
                    <w:p w:rsidR="00C665D1" w:rsidRDefault="00C665D1" w:rsidP="005876F4"/>
                    <w:p w:rsidR="005876F4" w:rsidRDefault="005876F4" w:rsidP="005876F4"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 w:rsidR="006405F5" w:rsidRPr="006405F5">
                        <w:rPr>
                          <w:noProof/>
                        </w:rPr>
                        <w:t xml:space="preserve"> </w:t>
                      </w:r>
                    </w:p>
                    <w:p w:rsidR="005876F4" w:rsidRDefault="005876F4" w:rsidP="005876F4"/>
                    <w:p w:rsidR="00C665D1" w:rsidRDefault="00C665D1" w:rsidP="005876F4"/>
                    <w:p w:rsidR="005876F4" w:rsidRDefault="005876F4" w:rsidP="005876F4"/>
                    <w:p w:rsidR="00CB1DBF" w:rsidRDefault="00CB1DBF" w:rsidP="005876F4"/>
                    <w:p w:rsidR="005876F4" w:rsidRDefault="005876F4" w:rsidP="005876F4"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</w:p>
                    <w:p w:rsidR="00136A74" w:rsidRDefault="00136A74" w:rsidP="005876F4"/>
                    <w:p w:rsidR="005876F4" w:rsidRDefault="005876F4" w:rsidP="00136A74"/>
                    <w:p w:rsidR="005876F4" w:rsidRDefault="005876F4" w:rsidP="005876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B1D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5800725</wp:posOffset>
            </wp:positionH>
            <wp:positionV relativeFrom="paragraph">
              <wp:posOffset>192405</wp:posOffset>
            </wp:positionV>
            <wp:extent cx="847301" cy="847301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69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301" cy="847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D48" w:rsidRPr="00C30D48" w:rsidRDefault="00C30D48" w:rsidP="00C30D48">
      <w:pPr>
        <w:rPr>
          <w:rFonts w:ascii="Times New Roman" w:hAnsi="Times New Roman" w:cs="Times New Roman"/>
        </w:rPr>
      </w:pPr>
    </w:p>
    <w:p w:rsidR="00C30D48" w:rsidRPr="00C30D48" w:rsidRDefault="00C30D48" w:rsidP="00C30D48">
      <w:pPr>
        <w:rPr>
          <w:rFonts w:ascii="Times New Roman" w:hAnsi="Times New Roman" w:cs="Times New Roman"/>
        </w:rPr>
      </w:pPr>
    </w:p>
    <w:p w:rsidR="00C30D48" w:rsidRPr="00C30D48" w:rsidRDefault="00C30D48" w:rsidP="00C30D48">
      <w:pPr>
        <w:rPr>
          <w:rFonts w:ascii="Times New Roman" w:hAnsi="Times New Roman" w:cs="Times New Roman"/>
        </w:rPr>
      </w:pPr>
    </w:p>
    <w:p w:rsidR="00C30D48" w:rsidRPr="00C30D48" w:rsidRDefault="00136A74" w:rsidP="00C30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100965</wp:posOffset>
                </wp:positionV>
                <wp:extent cx="723900" cy="34671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A74" w:rsidRPr="00136A74" w:rsidRDefault="00136A74" w:rsidP="00136A7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36A74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動畫</w:t>
                            </w:r>
                            <w:r w:rsidR="00CB1DBF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短片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矩形 6" o:spid="_x0000_s1029" style="position:absolute;margin-left:459.75pt;margin-top:7.95pt;width:57pt;height:2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dnqAIAAJIFAAAOAAAAZHJzL2Uyb0RvYy54bWysVM1uEzEQviPxDpbvdHfTNKVRN1XUqgip&#10;aiNa1LPjtbMreT3GdrIbXgaJGw/B4yBeg7H3J6VUHBA5bDyeb/4+z8z5RVsrshPWVaBzmh2llAjN&#10;oaj0JqcfH67fvKXEeaYLpkCLnO6FoxeL16/OGzMXEyhBFcISdKLdvDE5Lb038yRxvBQ1c0dghEal&#10;BFszj6LdJIVlDXqvVTJJ01nSgC2MBS6cw9urTkkX0b+Ugvs7KZ3wROUUc/Pxa+N3Hb7J4pzNN5aZ&#10;suJ9GuwfsqhZpTHo6OqKeUa2tvrDVV1xCw6kP+JQJyBlxUWsAavJ0mfV3JfMiFgLkuPMSJP7f275&#10;7W5lSVXkdEaJZjU+0c8v3358/0pmgZvGuDlC7s3K9pLDYyi0lbYO/1gCaSOf+5FP0XrC8fJ0cnyW&#10;IuscVcfT2WkW+U4OxsY6/05ATcIhpxafK7LIdjfOY0CEDpAQy4GqiutKqSiEFhGXypIdw8ddb7KQ&#10;MFr8hlI6YDUEq04dbpJQV1dJPPm9EgGn9AchkQ3MfRITiX14CMI4F9pnnapkhehin6T4G6IPacVc&#10;osPgWWL80XfvYEB2TgbfXZY9PpiK2Majcfq3xDrj0SJGBu1H47rSYF9yoLCqPnKHH0jqqAks+Xbd&#10;xk45Dshws4Zij91joRsrZ/h1hQ95w5xfMYtzhG+Pu8Hf4UcqaHIK/YmSEuznl+4DHtsbtZQ0OJc5&#10;dZ+2zApK1HuNjX+WTadhkKMwPTmdoGCfatZPNXpbXwJ2R4ZbyPB4DHivhqO0UD/iClmGqKhimmPs&#10;nHJvB+HSd/sClxAXy2WE4fAa5m/0veHBeeA5NOpD+8is6bvZ4xjcwjDDbP6sqTtssNSw3HqQVez4&#10;A6/9C+Dgx1bql1TYLE/liDqs0sUvAAAA//8DAFBLAwQUAAYACAAAACEAeczy5+AAAAAKAQAADwAA&#10;AGRycy9kb3ducmV2LnhtbEyPwU7DMAyG70i8Q2QkLoglIyrQ0nQCJKRdODAmxDFrTROtSaomazue&#10;ft4Jjvb/6ffncjW7jo04RBu8guVCAENfh8b6VsH28+32EVhM2je6Cx4VHDHCqrq8KHXRhMl/4LhJ&#10;LaMSHwutwKTUF5zH2qDTcRF69JT9hMHpROPQ8mbQE5W7jt8Jcc+dtp4uGN3jq8F6vzk4Be9HKdfj&#10;jdxPWytb+8u/X75MUOr6an5+ApZwTn8wnPVJHSpy2oWDbyLrFOTLPCOUgiwHdgaElLTZKXgQGfCq&#10;5P9fqE4AAAD//wMAUEsBAi0AFAAGAAgAAAAhALaDOJL+AAAA4QEAABMAAAAAAAAAAAAAAAAAAAAA&#10;AFtDb250ZW50X1R5cGVzXS54bWxQSwECLQAUAAYACAAAACEAOP0h/9YAAACUAQAACwAAAAAAAAAA&#10;AAAAAAAvAQAAX3JlbHMvLnJlbHNQSwECLQAUAAYACAAAACEAiJvXZ6gCAACSBQAADgAAAAAAAAAA&#10;AAAAAAAuAgAAZHJzL2Uyb0RvYy54bWxQSwECLQAUAAYACAAAACEAeczy5+AAAAAKAQAADwAAAAAA&#10;AAAAAAAAAAACBQAAZHJzL2Rvd25yZXYueG1sUEsFBgAAAAAEAAQA8wAAAA8GAAAAAA==&#10;" fillcolor="white [3212]" stroked="f" strokeweight="1pt">
                <v:textbox>
                  <w:txbxContent>
                    <w:p w:rsidR="00136A74" w:rsidRPr="00136A74" w:rsidRDefault="00136A74" w:rsidP="00136A7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36A74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動畫</w:t>
                      </w:r>
                      <w:r w:rsidR="00CB1DBF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短片</w:t>
                      </w:r>
                    </w:p>
                  </w:txbxContent>
                </v:textbox>
              </v:rect>
            </w:pict>
          </mc:Fallback>
        </mc:AlternateContent>
      </w:r>
    </w:p>
    <w:p w:rsidR="00C30D48" w:rsidRPr="00C30D48" w:rsidRDefault="00C30D48" w:rsidP="00C30D48">
      <w:pPr>
        <w:rPr>
          <w:rFonts w:ascii="Times New Roman" w:hAnsi="Times New Roman" w:cs="Times New Roman"/>
        </w:rPr>
      </w:pPr>
    </w:p>
    <w:p w:rsidR="00C30D48" w:rsidRPr="00C30D48" w:rsidRDefault="00CD3803" w:rsidP="00C30D48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8D13B8D">
            <wp:simplePos x="0" y="0"/>
            <wp:positionH relativeFrom="column">
              <wp:posOffset>5739765</wp:posOffset>
            </wp:positionH>
            <wp:positionV relativeFrom="paragraph">
              <wp:posOffset>142875</wp:posOffset>
            </wp:positionV>
            <wp:extent cx="952500" cy="9525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孟子生平_1705201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08C" w:rsidRPr="00C30D48" w:rsidRDefault="00F6208C" w:rsidP="00F6208C">
      <w:pPr>
        <w:rPr>
          <w:rFonts w:ascii="Times New Roman" w:hAnsi="Times New Roman" w:cs="Times New Roman"/>
          <w:b/>
        </w:rPr>
      </w:pPr>
    </w:p>
    <w:p w:rsidR="00F6208C" w:rsidRPr="00C30D48" w:rsidRDefault="00F6208C" w:rsidP="00F6208C">
      <w:pPr>
        <w:rPr>
          <w:rFonts w:ascii="Times New Roman" w:hAnsi="Times New Roman" w:cs="Times New Roman"/>
          <w:b/>
        </w:rPr>
      </w:pPr>
    </w:p>
    <w:p w:rsidR="00F6208C" w:rsidRPr="00C30D48" w:rsidRDefault="00F6208C" w:rsidP="00F6208C">
      <w:pPr>
        <w:rPr>
          <w:rFonts w:ascii="Times New Roman" w:hAnsi="Times New Roman" w:cs="Times New Roman"/>
          <w:b/>
        </w:rPr>
      </w:pPr>
    </w:p>
    <w:p w:rsidR="00F6208C" w:rsidRPr="00C30D48" w:rsidRDefault="00CD3803" w:rsidP="00F620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3C630F" wp14:editId="13B10F51">
                <wp:simplePos x="0" y="0"/>
                <wp:positionH relativeFrom="column">
                  <wp:posOffset>5840095</wp:posOffset>
                </wp:positionH>
                <wp:positionV relativeFrom="paragraph">
                  <wp:posOffset>102870</wp:posOffset>
                </wp:positionV>
                <wp:extent cx="792480" cy="346710"/>
                <wp:effectExtent l="0" t="0" r="762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346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803" w:rsidRPr="00136A74" w:rsidRDefault="00CD3803" w:rsidP="00CD38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文字資料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3C630F" id="矩形 10" o:spid="_x0000_s1030" style="position:absolute;margin-left:459.85pt;margin-top:8.1pt;width:62.4pt;height:2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skpwIAAJQFAAAOAAAAZHJzL2Uyb0RvYy54bWysVM1uEzEQviPxDpbvdJOQ/kXZVFGrIqSq&#10;jWhRz47Xzq7k9RjbyW54GSRuPASPg3gNxvbuppSKAyKHjcfzzTc/npn5RVsrshPWVaBzOj4aUSI0&#10;h6LSm5x+fLh+c0aJ80wXTIEWOd0LRy8Wr1/NGzMTEyhBFcISJNFu1piclt6bWZY5XoqauSMwQqNS&#10;gq2ZR9FussKyBtlrlU1Go5OsAVsYC1w4h7dXSUkXkV9Kwf2dlE54onKKsfn4tfG7Dt9sMWezjWWm&#10;rHgXBvuHKGpWaXQ6UF0xz8jWVn9Q1RW34ED6Iw51BlJWXMQcMJvx6Fk29yUzIuaCxXFmKJP7f7T8&#10;dreypCrw7bA8mtX4Rj+/fPvx/SvBC6xOY9wMQfdmZTvJ4TGk2kpbh39MgrSxovuhoqL1hOPl6flk&#10;eobEHFVvpyeniTM7GBvr/DsBNQmHnFp8sFhHtrtxHh0itIcEXw5UVVxXSkUhNIm4VJbsGD7vejMO&#10;AaPFbyilA1ZDsErqcJOFvFIm8eT3SgSc0h+ExHpg7JMYSOzEgxPGudB+nFQlK0TyfTzCX++9DyvG&#10;EgkDs0T/A3dH0CMTSc+douzwwVTERh6MR38LLBkPFtEzaD8Y15UG+xKBwqw6zwnfFymVJlTJt+s2&#10;9so0IMPNGoo99o+FNFjO8OsKH/KGOb9iFicJ3x63g7/Dj1TQ5BS6EyUl2M8v3Qc8NjhqKWlwMnPq&#10;Pm2ZFZSo9xpb/3w8nYZRjsL0+HSCgn2qWT/V6G19CdgdY9xDhsdjwHvVH6WF+hGXyDJ4RRXTHH3n&#10;lHvbC5c+bQxcQ1wslxGG42uYv9H3hgfyUOfQqA/tI7Om62aPY3AL/RSz2bOmTthgqWG59SCr2PGH&#10;unYvgKMfW6lbU2G3PJUj6rBMF78AAAD//wMAUEsDBBQABgAIAAAAIQAIYsRx4QAAAAoBAAAPAAAA&#10;ZHJzL2Rvd25yZXYueG1sTI/LTsMwEEX3SPyDNUhsELXblD5CnAqQkNh0QakQSzceYqvxOIrdJOXr&#10;cVewHN2je88Um9E1rMcuWE8SphMBDKny2lItYf/xer8CFqIirRpPKOGMATbl9VWhcu0Hesd+F2uW&#10;SijkSoKJsc05D5VBp8LEt0gp+/adUzGdXc11p4ZU7ho+E2LBnbKUFoxq8cVgddydnITtOcve+rvs&#10;OOxtVtsf/vX8abyUtzfj0yOwiGP8g+Gin9ShTE4HfyIdWCNhPV0vE5qCxQzYBRDz+QOwg4SlWAEv&#10;C/7/hfIXAAD//wMAUEsBAi0AFAAGAAgAAAAhALaDOJL+AAAA4QEAABMAAAAAAAAAAAAAAAAAAAAA&#10;AFtDb250ZW50X1R5cGVzXS54bWxQSwECLQAUAAYACAAAACEAOP0h/9YAAACUAQAACwAAAAAAAAAA&#10;AAAAAAAvAQAAX3JlbHMvLnJlbHNQSwECLQAUAAYACAAAACEAAAr7JKcCAACUBQAADgAAAAAAAAAA&#10;AAAAAAAuAgAAZHJzL2Uyb0RvYy54bWxQSwECLQAUAAYACAAAACEACGLEceEAAAAKAQAADwAAAAAA&#10;AAAAAAAAAAABBQAAZHJzL2Rvd25yZXYueG1sUEsFBgAAAAAEAAQA8wAAAA8GAAAAAA==&#10;" fillcolor="white [3212]" stroked="f" strokeweight="1pt">
                <v:textbox>
                  <w:txbxContent>
                    <w:p w:rsidR="00CD3803" w:rsidRPr="00136A74" w:rsidRDefault="00CD3803" w:rsidP="00CD380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文字資料</w:t>
                      </w:r>
                    </w:p>
                  </w:txbxContent>
                </v:textbox>
              </v:rect>
            </w:pict>
          </mc:Fallback>
        </mc:AlternateContent>
      </w:r>
    </w:p>
    <w:p w:rsidR="00F6208C" w:rsidRPr="00C30D48" w:rsidRDefault="00F6208C" w:rsidP="00F6208C">
      <w:pPr>
        <w:rPr>
          <w:rFonts w:ascii="Times New Roman" w:hAnsi="Times New Roman" w:cs="Times New Roman"/>
          <w:b/>
        </w:rPr>
      </w:pPr>
    </w:p>
    <w:p w:rsidR="00F6208C" w:rsidRPr="00C30D48" w:rsidRDefault="00F6208C" w:rsidP="00F6208C">
      <w:pPr>
        <w:rPr>
          <w:rFonts w:ascii="Times New Roman" w:hAnsi="Times New Roman" w:cs="Times New Roman"/>
          <w:b/>
        </w:rPr>
      </w:pPr>
    </w:p>
    <w:p w:rsidR="00F6208C" w:rsidRPr="00C30D48" w:rsidRDefault="00F6208C" w:rsidP="00F6208C">
      <w:pPr>
        <w:rPr>
          <w:rFonts w:ascii="Times New Roman" w:hAnsi="Times New Roman" w:cs="Times New Roman"/>
          <w:b/>
        </w:rPr>
      </w:pPr>
    </w:p>
    <w:p w:rsidR="00F6208C" w:rsidRPr="00C30D48" w:rsidRDefault="00F6208C" w:rsidP="00F6208C">
      <w:pPr>
        <w:rPr>
          <w:rFonts w:ascii="Times New Roman" w:hAnsi="Times New Roman" w:cs="Times New Roman"/>
          <w:b/>
        </w:rPr>
      </w:pPr>
    </w:p>
    <w:p w:rsidR="00F6208C" w:rsidRPr="00C30D48" w:rsidRDefault="00F6208C" w:rsidP="00F6208C">
      <w:pPr>
        <w:rPr>
          <w:rFonts w:ascii="Times New Roman" w:hAnsi="Times New Roman" w:cs="Times New Roman"/>
          <w:b/>
        </w:rPr>
      </w:pPr>
    </w:p>
    <w:p w:rsidR="00F6208C" w:rsidRDefault="00F6208C" w:rsidP="00F6208C">
      <w:pPr>
        <w:rPr>
          <w:rFonts w:ascii="Times New Roman" w:hAnsi="Times New Roman" w:cs="Times New Roman"/>
          <w:b/>
        </w:rPr>
      </w:pPr>
    </w:p>
    <w:p w:rsidR="00C665D1" w:rsidRDefault="00C665D1" w:rsidP="00F6208C">
      <w:pPr>
        <w:rPr>
          <w:rFonts w:ascii="Times New Roman" w:hAnsi="Times New Roman" w:cs="Times New Roman"/>
        </w:rPr>
      </w:pPr>
      <w:r w:rsidRPr="00C665D1">
        <w:rPr>
          <w:rFonts w:ascii="Times New Roman" w:hAnsi="Times New Roman" w:cs="Times New Roman" w:hint="eastAsia"/>
        </w:rPr>
        <w:t>6.</w:t>
      </w:r>
      <w:r w:rsidRPr="00C665D1">
        <w:rPr>
          <w:rFonts w:ascii="Times New Roman" w:hAnsi="Times New Roman" w:cs="Times New Roman"/>
        </w:rPr>
        <w:t xml:space="preserve"> </w:t>
      </w:r>
      <w:r w:rsidRPr="00C665D1">
        <w:rPr>
          <w:rFonts w:ascii="Times New Roman" w:hAnsi="Times New Roman" w:cs="Times New Roman" w:hint="eastAsia"/>
        </w:rPr>
        <w:t>議論</w:t>
      </w:r>
      <w:proofErr w:type="gramStart"/>
      <w:r w:rsidRPr="00C665D1">
        <w:rPr>
          <w:rFonts w:ascii="Times New Roman" w:hAnsi="Times New Roman" w:cs="Times New Roman" w:hint="eastAsia"/>
        </w:rPr>
        <w:t>三</w:t>
      </w:r>
      <w:proofErr w:type="gramEnd"/>
      <w:r w:rsidRPr="00C665D1">
        <w:rPr>
          <w:rFonts w:ascii="Times New Roman" w:hAnsi="Times New Roman" w:cs="Times New Roman" w:hint="eastAsia"/>
        </w:rPr>
        <w:t>要素分別為</w:t>
      </w:r>
      <w:proofErr w:type="gramStart"/>
      <w:r w:rsidRPr="00C665D1">
        <w:rPr>
          <w:rFonts w:ascii="Times New Roman" w:hAnsi="Times New Roman" w:cs="Times New Roman" w:hint="eastAsia"/>
        </w:rPr>
        <w:t>︰</w:t>
      </w:r>
      <w:proofErr w:type="gramEnd"/>
      <w:r>
        <w:rPr>
          <w:rFonts w:ascii="Times New Roman" w:hAnsi="Times New Roman" w:cs="Times New Roman"/>
          <w:u w:val="single"/>
        </w:rPr>
        <w:t xml:space="preserve">                 </w:t>
      </w:r>
      <w:r w:rsidRPr="00C665D1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u w:val="single"/>
        </w:rPr>
        <w:t xml:space="preserve">                 </w:t>
      </w:r>
      <w:r w:rsidRPr="00C665D1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u w:val="single"/>
        </w:rPr>
        <w:t xml:space="preserve">                 </w:t>
      </w:r>
      <w:r w:rsidRPr="00C665D1">
        <w:rPr>
          <w:rFonts w:ascii="Times New Roman" w:hAnsi="Times New Roman" w:cs="Times New Roman" w:hint="eastAsia"/>
        </w:rPr>
        <w:t>。</w:t>
      </w:r>
    </w:p>
    <w:p w:rsidR="009D1BED" w:rsidRPr="00C665D1" w:rsidRDefault="009D1BED" w:rsidP="00F6208C">
      <w:pPr>
        <w:rPr>
          <w:rFonts w:ascii="Times New Roman" w:hAnsi="Times New Roman" w:cs="Times New Roman"/>
        </w:rPr>
      </w:pPr>
    </w:p>
    <w:p w:rsidR="00F6208C" w:rsidRPr="005876F4" w:rsidRDefault="005876F4" w:rsidP="00F6208C">
      <w:pPr>
        <w:rPr>
          <w:rFonts w:ascii="Times New Roman" w:hAnsi="Times New Roman" w:cs="Times New Roman"/>
          <w:b/>
          <w:sz w:val="28"/>
          <w:szCs w:val="28"/>
        </w:rPr>
      </w:pPr>
      <w:r w:rsidRPr="005876F4">
        <w:rPr>
          <w:rFonts w:ascii="Times New Roman" w:hAnsi="Times New Roman" w:cs="Times New Roman" w:hint="eastAsia"/>
          <w:b/>
          <w:sz w:val="28"/>
          <w:szCs w:val="28"/>
        </w:rPr>
        <w:t>篇章</w:t>
      </w:r>
      <w:r w:rsidR="009D1BED">
        <w:rPr>
          <w:rFonts w:ascii="Times New Roman" w:hAnsi="Times New Roman" w:cs="Times New Roman" w:hint="eastAsia"/>
          <w:b/>
          <w:sz w:val="28"/>
          <w:szCs w:val="28"/>
        </w:rPr>
        <w:t>內容</w:t>
      </w:r>
    </w:p>
    <w:p w:rsidR="004065E0" w:rsidRPr="00C30D48" w:rsidRDefault="004A1D95" w:rsidP="004065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試運用文言閱讀能力</w:t>
      </w:r>
      <w:r w:rsidR="004065E0" w:rsidRPr="00C30D48">
        <w:rPr>
          <w:rFonts w:ascii="Times New Roman" w:hAnsi="Times New Roman" w:cs="Times New Roman"/>
        </w:rPr>
        <w:t>，在橫線上填上適當的答案。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1E0" w:firstRow="1" w:lastRow="1" w:firstColumn="1" w:lastColumn="1" w:noHBand="0" w:noVBand="0"/>
      </w:tblPr>
      <w:tblGrid>
        <w:gridCol w:w="4673"/>
        <w:gridCol w:w="5954"/>
      </w:tblGrid>
      <w:tr w:rsidR="004065E0" w:rsidRPr="00C30D48" w:rsidTr="004A1D95">
        <w:tc>
          <w:tcPr>
            <w:tcW w:w="4673" w:type="dxa"/>
            <w:shd w:val="clear" w:color="auto" w:fill="auto"/>
          </w:tcPr>
          <w:p w:rsidR="004065E0" w:rsidRPr="00C30D48" w:rsidRDefault="004065E0" w:rsidP="008339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D48">
              <w:rPr>
                <w:rFonts w:ascii="Times New Roman" w:hAnsi="Times New Roman" w:cs="Times New Roman"/>
                <w:b/>
              </w:rPr>
              <w:t>課文</w:t>
            </w:r>
          </w:p>
        </w:tc>
        <w:tc>
          <w:tcPr>
            <w:tcW w:w="5954" w:type="dxa"/>
            <w:shd w:val="clear" w:color="auto" w:fill="auto"/>
          </w:tcPr>
          <w:p w:rsidR="004065E0" w:rsidRPr="00C30D48" w:rsidRDefault="00B822DD" w:rsidP="008339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文言要點</w:t>
            </w:r>
            <w:r w:rsidR="001C2738">
              <w:rPr>
                <w:rFonts w:ascii="Times New Roman" w:hAnsi="Times New Roman" w:cs="Times New Roman" w:hint="eastAsia"/>
                <w:b/>
              </w:rPr>
              <w:t>筆記欄</w:t>
            </w:r>
          </w:p>
        </w:tc>
      </w:tr>
      <w:tr w:rsidR="004065E0" w:rsidRPr="00C30D48" w:rsidTr="004A1D95">
        <w:tc>
          <w:tcPr>
            <w:tcW w:w="4673" w:type="dxa"/>
            <w:shd w:val="clear" w:color="auto" w:fill="auto"/>
          </w:tcPr>
          <w:p w:rsidR="004065E0" w:rsidRDefault="002B0291" w:rsidP="001E0E68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DF20DF" w:rsidRPr="00C30D4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>孟子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曰：「人皆有不忍人</w:t>
            </w:r>
            <w:r w:rsidR="0068583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（解作</w:t>
            </w:r>
            <w:r w:rsidR="001E0E6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1E0E6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 w:rsidR="0068583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之心。先王有不忍人之心，斯</w:t>
            </w:r>
            <w:r w:rsidR="0068583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（解作</w:t>
            </w:r>
            <w:r w:rsidR="001E0E6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1E0E6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 w:rsidR="0068583E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有不忍人之政矣。以不忍人之心，行不忍人之政，治天下可運之掌上。」</w:t>
            </w:r>
          </w:p>
          <w:p w:rsidR="004A1D95" w:rsidRDefault="004A1D95" w:rsidP="001E0E68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4065E0" w:rsidRPr="00C30D48" w:rsidRDefault="002B0291" w:rsidP="001E0E68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="00DF20DF" w:rsidRPr="00C30D4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「</w:t>
            </w:r>
            <w:proofErr w:type="gramStart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所以謂人皆</w:t>
            </w:r>
            <w:proofErr w:type="gramEnd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有不忍人之心者，今人乍見孺子將入於井，皆有怵</w:t>
            </w:r>
            <w:proofErr w:type="gramStart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惕</w:t>
            </w:r>
            <w:proofErr w:type="gramEnd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惻隱之心；非所</w:t>
            </w:r>
            <w:proofErr w:type="gramStart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以內</w:t>
            </w:r>
            <w:r w:rsidR="001C273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</w:t>
            </w:r>
            <w:proofErr w:type="gramEnd"/>
            <w:r w:rsidR="001C273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同「</w:t>
            </w:r>
            <w:r w:rsidR="001E0E6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1E0E6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</w:t>
            </w:r>
            <w:r w:rsidR="001C2738" w:rsidRPr="001C273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」</w:t>
            </w:r>
            <w:r w:rsidR="001C273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交於孺子之父母也，非所以要</w:t>
            </w:r>
            <w:r w:rsidR="001C273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（讀作</w:t>
            </w:r>
            <w:r w:rsidR="001E0E6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1E0E6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</w:t>
            </w:r>
            <w:r w:rsidR="001C273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譽於鄉黨朋友也，</w:t>
            </w:r>
            <w:proofErr w:type="gramStart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非惡</w:t>
            </w:r>
            <w:r w:rsidR="001C273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（讀作</w:t>
            </w:r>
            <w:proofErr w:type="gramEnd"/>
            <w:r w:rsidR="001E0E6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1E0E6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</w:t>
            </w:r>
            <w:r w:rsidR="00E61C2A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</w:t>
            </w:r>
            <w:r w:rsidR="001E0E6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</w:t>
            </w:r>
            <w:r w:rsidR="001C273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其聲而然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lastRenderedPageBreak/>
              <w:t>也。由是觀之，無惻隱之心，非人也；無羞惡之心，非人也；無辭讓之心，非人也；無是非之心，非人也。</w:t>
            </w:r>
            <w:r w:rsidR="001322B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（修辭手法</w:t>
            </w:r>
            <w:proofErr w:type="gramStart"/>
            <w:r w:rsidR="001322B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︰</w:t>
            </w:r>
            <w:proofErr w:type="gramEnd"/>
            <w:r w:rsidR="001E0E6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1E0E6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 w:rsidR="001322B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惻隱之心，仁之端也；羞惡之心，義之端也；辭讓之心，禮之端</w:t>
            </w:r>
            <w:r w:rsidR="004065E0" w:rsidRPr="00C30D48">
              <w:rPr>
                <w:rFonts w:ascii="Times New Roman" w:eastAsia="標楷體" w:hAnsi="Times New Roman" w:cs="Times New Roman"/>
                <w:sz w:val="26"/>
                <w:szCs w:val="26"/>
              </w:rPr>
              <w:t>也；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是非之心，智之端也。</w:t>
            </w:r>
            <w:r w:rsidR="001322B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（修辭手法</w:t>
            </w:r>
            <w:proofErr w:type="gramStart"/>
            <w:r w:rsidR="001322B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︰</w:t>
            </w:r>
            <w:proofErr w:type="gramEnd"/>
            <w:r w:rsidR="001E0E6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1E0E6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 w:rsidR="001322B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」</w:t>
            </w:r>
          </w:p>
          <w:p w:rsidR="004065E0" w:rsidRDefault="004065E0" w:rsidP="001E0E68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4065E0" w:rsidRPr="00C30D48" w:rsidRDefault="002B0291" w:rsidP="001E0E68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Times New Roman" w:eastAsia="DengXian" w:hAnsi="Times New Roman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3</w:t>
            </w:r>
            <w:r w:rsidR="004A1D95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　　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「人之有是四端也，</w:t>
            </w:r>
            <w:proofErr w:type="gramStart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猶其有</w:t>
            </w:r>
            <w:proofErr w:type="gramEnd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四體也。有是四端而自謂不能</w:t>
            </w:r>
            <w:r w:rsidR="001C273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</w:t>
            </w:r>
            <w:r w:rsidR="001E0E6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1E0E6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 w:rsidR="001C273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者，自賊</w:t>
            </w:r>
            <w:r w:rsidR="001322B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（解作</w:t>
            </w:r>
            <w:r w:rsidR="001E0E6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1E0E6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    </w:t>
            </w:r>
            <w:r w:rsidR="001322B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者也；</w:t>
            </w:r>
            <w:proofErr w:type="gramStart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謂其君不能</w:t>
            </w:r>
            <w:proofErr w:type="gramEnd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者，賊</w:t>
            </w:r>
            <w:proofErr w:type="gramStart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其君者</w:t>
            </w:r>
            <w:proofErr w:type="gramEnd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也。凡有四</w:t>
            </w:r>
            <w:proofErr w:type="gramStart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端於我</w:t>
            </w:r>
            <w:proofErr w:type="gramEnd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者，</w:t>
            </w:r>
            <w:proofErr w:type="gramStart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知皆擴而</w:t>
            </w:r>
            <w:proofErr w:type="gramEnd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充之矣，</w:t>
            </w:r>
            <w:proofErr w:type="gramStart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若火之始然</w:t>
            </w:r>
            <w:proofErr w:type="gramEnd"/>
            <w:r w:rsidR="001322B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（同「</w:t>
            </w:r>
            <w:r w:rsidR="001E0E6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="001E0E68">
              <w:rPr>
                <w:rFonts w:ascii="Times New Roman" w:eastAsia="標楷體" w:hAnsi="Times New Roman" w:cs="Times New Roman"/>
                <w:kern w:val="0"/>
                <w:sz w:val="26"/>
                <w:szCs w:val="26"/>
                <w:u w:val="single"/>
              </w:rPr>
              <w:t xml:space="preserve">   </w:t>
            </w:r>
            <w:r w:rsidR="001322B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」）</w:t>
            </w:r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，泉</w:t>
            </w:r>
            <w:proofErr w:type="gramStart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之始達</w:t>
            </w:r>
            <w:proofErr w:type="gramEnd"/>
            <w:r w:rsidR="004065E0" w:rsidRPr="00C30D48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。苟能充之，足以保四海；苟不充之，不足以事父母。」</w:t>
            </w:r>
          </w:p>
        </w:tc>
        <w:tc>
          <w:tcPr>
            <w:tcW w:w="5954" w:type="dxa"/>
            <w:shd w:val="clear" w:color="auto" w:fill="auto"/>
          </w:tcPr>
          <w:p w:rsidR="00DB50D2" w:rsidRPr="004A1D95" w:rsidRDefault="00DB50D2" w:rsidP="0068583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4065E0" w:rsidRPr="00C30D48" w:rsidRDefault="004065E0" w:rsidP="004065E0">
      <w:pPr>
        <w:rPr>
          <w:rFonts w:ascii="Times New Roman" w:hAnsi="Times New Roman" w:cs="Times New Roman"/>
        </w:rPr>
      </w:pPr>
    </w:p>
    <w:p w:rsidR="004065E0" w:rsidRPr="00C30D48" w:rsidRDefault="004065E0" w:rsidP="004A1D95">
      <w:pPr>
        <w:widowControl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0D48">
        <w:rPr>
          <w:rFonts w:ascii="Times New Roman" w:hAnsi="Times New Roman" w:cs="Times New Roman"/>
          <w:b/>
          <w:sz w:val="28"/>
          <w:szCs w:val="28"/>
        </w:rPr>
        <w:t>段意與</w:t>
      </w:r>
      <w:proofErr w:type="gramEnd"/>
      <w:r w:rsidRPr="00C30D48">
        <w:rPr>
          <w:rFonts w:ascii="Times New Roman" w:hAnsi="Times New Roman" w:cs="Times New Roman"/>
          <w:b/>
          <w:sz w:val="28"/>
          <w:szCs w:val="28"/>
        </w:rPr>
        <w:t>主旨</w:t>
      </w:r>
    </w:p>
    <w:p w:rsidR="004065E0" w:rsidRPr="00C30D48" w:rsidRDefault="004065E0" w:rsidP="00E87479">
      <w:pPr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>試寫出課文中各意義段的段意，然後歸納段意成主旨。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1E0" w:firstRow="1" w:lastRow="1" w:firstColumn="1" w:lastColumn="1" w:noHBand="0" w:noVBand="0"/>
      </w:tblPr>
      <w:tblGrid>
        <w:gridCol w:w="1036"/>
        <w:gridCol w:w="9732"/>
      </w:tblGrid>
      <w:tr w:rsidR="004065E0" w:rsidRPr="00C30D48" w:rsidTr="003B09A3">
        <w:trPr>
          <w:trHeight w:val="497"/>
        </w:trPr>
        <w:tc>
          <w:tcPr>
            <w:tcW w:w="481" w:type="pct"/>
            <w:shd w:val="clear" w:color="auto" w:fill="auto"/>
          </w:tcPr>
          <w:p w:rsidR="004065E0" w:rsidRPr="00C30D48" w:rsidRDefault="004065E0" w:rsidP="008339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D48">
              <w:rPr>
                <w:rFonts w:ascii="Times New Roman" w:hAnsi="Times New Roman" w:cs="Times New Roman"/>
                <w:b/>
              </w:rPr>
              <w:t>段落</w:t>
            </w:r>
          </w:p>
        </w:tc>
        <w:tc>
          <w:tcPr>
            <w:tcW w:w="4519" w:type="pct"/>
            <w:shd w:val="clear" w:color="auto" w:fill="auto"/>
          </w:tcPr>
          <w:p w:rsidR="004065E0" w:rsidRPr="00C30D48" w:rsidRDefault="004065E0" w:rsidP="008339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0D48">
              <w:rPr>
                <w:rFonts w:ascii="Times New Roman" w:hAnsi="Times New Roman" w:cs="Times New Roman"/>
                <w:b/>
              </w:rPr>
              <w:t>段意</w:t>
            </w:r>
          </w:p>
        </w:tc>
      </w:tr>
      <w:tr w:rsidR="004065E0" w:rsidRPr="00C30D48" w:rsidTr="003B09A3">
        <w:trPr>
          <w:trHeight w:val="1009"/>
        </w:trPr>
        <w:tc>
          <w:tcPr>
            <w:tcW w:w="481" w:type="pct"/>
            <w:shd w:val="clear" w:color="auto" w:fill="auto"/>
            <w:vAlign w:val="center"/>
          </w:tcPr>
          <w:p w:rsidR="004065E0" w:rsidRPr="00C30D48" w:rsidRDefault="004065E0" w:rsidP="008339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30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9" w:type="pct"/>
            <w:shd w:val="clear" w:color="auto" w:fill="auto"/>
            <w:vAlign w:val="center"/>
          </w:tcPr>
          <w:p w:rsidR="004065E0" w:rsidRPr="00C30D48" w:rsidRDefault="004065E0" w:rsidP="0083397B">
            <w:pPr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u w:val="single"/>
              </w:rPr>
            </w:pPr>
            <w:r w:rsidRPr="00C30D48">
              <w:rPr>
                <w:rFonts w:ascii="Times New Roman" w:hAnsi="Times New Roman" w:cs="Times New Roman"/>
                <w:kern w:val="0"/>
              </w:rPr>
              <w:t>提出論點，指出</w:t>
            </w:r>
            <w:r w:rsidRPr="00C30D48">
              <w:rPr>
                <w:rFonts w:ascii="Times New Roman" w:hAnsi="Times New Roman" w:cs="Times New Roman"/>
                <w:kern w:val="0"/>
                <w:u w:val="single"/>
              </w:rPr>
              <w:t xml:space="preserve">　　　　　　　　　　</w:t>
            </w:r>
            <w:r w:rsidRPr="00C30D48">
              <w:rPr>
                <w:rFonts w:ascii="Times New Roman" w:hAnsi="Times New Roman" w:cs="Times New Roman"/>
                <w:kern w:val="0"/>
              </w:rPr>
              <w:t>，並提出</w:t>
            </w:r>
            <w:r w:rsidRPr="00C30D48">
              <w:rPr>
                <w:rFonts w:ascii="Times New Roman" w:hAnsi="Times New Roman" w:cs="Times New Roman"/>
                <w:kern w:val="0"/>
                <w:u w:val="single"/>
              </w:rPr>
              <w:t xml:space="preserve">　　　　　　</w:t>
            </w:r>
            <w:r w:rsidRPr="00C30D48">
              <w:rPr>
                <w:rFonts w:ascii="Times New Roman" w:hAnsi="Times New Roman" w:cs="Times New Roman"/>
                <w:kern w:val="0"/>
              </w:rPr>
              <w:t>，便可以治理好天下。</w:t>
            </w:r>
          </w:p>
        </w:tc>
      </w:tr>
      <w:tr w:rsidR="004065E0" w:rsidRPr="00C30D48" w:rsidTr="003B09A3">
        <w:trPr>
          <w:trHeight w:val="994"/>
        </w:trPr>
        <w:tc>
          <w:tcPr>
            <w:tcW w:w="481" w:type="pct"/>
            <w:shd w:val="clear" w:color="auto" w:fill="auto"/>
            <w:vAlign w:val="center"/>
          </w:tcPr>
          <w:p w:rsidR="004065E0" w:rsidRPr="00C30D48" w:rsidRDefault="004065E0" w:rsidP="008339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30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19" w:type="pct"/>
            <w:shd w:val="clear" w:color="auto" w:fill="auto"/>
          </w:tcPr>
          <w:p w:rsidR="004065E0" w:rsidRPr="00C30D48" w:rsidRDefault="004065E0" w:rsidP="0083397B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065E0" w:rsidRPr="00C30D48" w:rsidTr="003B09A3">
        <w:trPr>
          <w:trHeight w:val="994"/>
        </w:trPr>
        <w:tc>
          <w:tcPr>
            <w:tcW w:w="481" w:type="pct"/>
            <w:shd w:val="clear" w:color="auto" w:fill="auto"/>
            <w:vAlign w:val="center"/>
          </w:tcPr>
          <w:p w:rsidR="004065E0" w:rsidRPr="00C30D48" w:rsidRDefault="004065E0" w:rsidP="0083397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30D48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4519" w:type="pct"/>
            <w:shd w:val="clear" w:color="auto" w:fill="auto"/>
          </w:tcPr>
          <w:p w:rsidR="004065E0" w:rsidRPr="00C30D48" w:rsidRDefault="004065E0" w:rsidP="0083397B">
            <w:pPr>
              <w:snapToGrid w:val="0"/>
              <w:spacing w:line="360" w:lineRule="auto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4065E0" w:rsidRPr="00C30D48" w:rsidRDefault="004065E0" w:rsidP="004065E0">
      <w:pPr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0D8CC" wp14:editId="5AD9CBD2">
                <wp:simplePos x="0" y="0"/>
                <wp:positionH relativeFrom="column">
                  <wp:posOffset>3371850</wp:posOffset>
                </wp:positionH>
                <wp:positionV relativeFrom="paragraph">
                  <wp:posOffset>45085</wp:posOffset>
                </wp:positionV>
                <wp:extent cx="238125" cy="161925"/>
                <wp:effectExtent l="0" t="0" r="0" b="0"/>
                <wp:wrapNone/>
                <wp:docPr id="74" name="向下箭號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5945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74" o:spid="_x0000_s1026" type="#_x0000_t67" style="position:absolute;margin-left:265.5pt;margin-top:3.55pt;width:18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PPsQIAAFcFAAAOAAAAZHJzL2Uyb0RvYy54bWysVM2O0zAQviPxDpbv3fxs+pNo09VuSxHS&#10;AistcHdjpzE4drDdphXiCbjAkRNPAGceCASPwdhJSxckhBCt5PhnPDPfN5/n7HxbC7Rh2nAlcxyd&#10;hBgxWSjK5SrHT58sBhOMjCWSEqEky/GOGXw+vXvnrG0yFqtKCco0AifSZG2T48raJgsCU1SsJuZE&#10;NUzCYal0TSws9SqgmrTgvRZBHIajoFWaNloVzBjYnXeHeOr9lyUr7OOyNMwikWPIzfpR+3HpxmB6&#10;RrKVJk3Fiz4N8g9Z1IRLCHpwNSeWoLXmv7mqeaGVUaU9KVQdqLLkBfMYAE0U/oLmpiIN81iAHNMc&#10;aDL/z23xaHOtEac5HicYSVJDjb6+fffl85tvnz5+f/8BwTZw1DYmA9Ob5lo7lKa5UsULg6SaVUSu&#10;2IXWqq0YoZBZ5OyDWxfcwsBVtGwfKgoRyNoqT9e21LVzCESgra/K7lAVtrWogM34dBLFQ4wKOIpG&#10;UQpzF4Fk+8uNNvY+UzVykxxT1UqfkI9ANlfG+srQHh6hzyOMylpAoTdEoGEIv14IRzbxsc3pGKz6&#10;sL1HSGAf2FOiBKcLLoRf6NVyJjQC9zmehO7fXzbHZkI6Y6nctQ5StwPI+6QdB15Gr9IoTsLLOB0s&#10;RpPxIFkkw0E6DieDMEov01GYpMl88dohjpKs4pQyecUl20s6Sv5OMv3j6sToRY3aHKdD4PzPIB2H&#10;B4Zugay5hRcueO2Y2BuRzKnlnqQAm2SWcNHNg9vp+zIDB/uvZ8Vry8mpk+VS0R1ISysoPbxw6EUw&#10;YeQZfDFq4WXn2LxcE80wEg8kCDSNksS1Ar9IhuMYFvr4ZHl8QmRRKWgY4KybzmzXPtaN5qsKYkWe&#10;GqkuQNQlt3v1d3n1TwFer8fQdxrXHo7X3upnP5z+AAAA//8DAFBLAwQUAAYACAAAACEAnFkzEt8A&#10;AAAIAQAADwAAAGRycy9kb3ducmV2LnhtbEyPMU/DMBSEdyT+g/WQ2KiTVgkl5KVClVCFGCoCQ0cn&#10;duOI+DnYbhL+PWaC8XSnu+/K3WIGNinne0sI6SoBpqi1sqcO4eP9+W4LzAdBUgyWFMK38rCrrq9K&#10;UUg705ua6tCxWEK+EAg6hLHg3LdaGeFXdlQUvbN1RoQoXcelE3MsNwNfJ0nOjegpLmgxqr1W7Wd9&#10;MQiv+fnwcKoPy+T2p2Pz9aLn8agRb2+Wp0dgQS3hLwy/+BEdqsjU2AtJzwaEbJPGLwHhPgUW/Szf&#10;ZsAahM06B16V/P+B6gcAAP//AwBQSwECLQAUAAYACAAAACEAtoM4kv4AAADhAQAAEwAAAAAAAAAA&#10;AAAAAAAAAAAAW0NvbnRlbnRfVHlwZXNdLnhtbFBLAQItABQABgAIAAAAIQA4/SH/1gAAAJQBAAAL&#10;AAAAAAAAAAAAAAAAAC8BAABfcmVscy8ucmVsc1BLAQItABQABgAIAAAAIQDb1NPPsQIAAFcFAAAO&#10;AAAAAAAAAAAAAAAAAC4CAABkcnMvZTJvRG9jLnhtbFBLAQItABQABgAIAAAAIQCcWTMS3wAAAAgB&#10;AAAPAAAAAAAAAAAAAAAAAAsFAABkcnMvZG93bnJldi54bWxQSwUGAAAAAAQABADzAAAAFwYAAAAA&#10;" adj="13500" fillcolor="gray" stroked="f">
                <v:textbox style="layout-flow:vertical-ideographic"/>
              </v:shape>
            </w:pict>
          </mc:Fallback>
        </mc:AlternateConten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1E0" w:firstRow="1" w:lastRow="1" w:firstColumn="1" w:lastColumn="1" w:noHBand="0" w:noVBand="0"/>
      </w:tblPr>
      <w:tblGrid>
        <w:gridCol w:w="10768"/>
      </w:tblGrid>
      <w:tr w:rsidR="004065E0" w:rsidRPr="00C30D48" w:rsidTr="003B09A3">
        <w:trPr>
          <w:trHeight w:val="1223"/>
        </w:trPr>
        <w:tc>
          <w:tcPr>
            <w:tcW w:w="5000" w:type="pct"/>
            <w:shd w:val="clear" w:color="auto" w:fill="auto"/>
          </w:tcPr>
          <w:p w:rsidR="004065E0" w:rsidRPr="00C30D48" w:rsidRDefault="004065E0" w:rsidP="00F66717">
            <w:pPr>
              <w:snapToGrid w:val="0"/>
              <w:spacing w:line="360" w:lineRule="auto"/>
              <w:ind w:left="721" w:hangingChars="300" w:hanging="721"/>
              <w:rPr>
                <w:rFonts w:ascii="Times New Roman" w:hAnsi="Times New Roman" w:cs="Times New Roman"/>
              </w:rPr>
            </w:pPr>
            <w:r w:rsidRPr="00C30D48">
              <w:rPr>
                <w:rFonts w:ascii="Times New Roman" w:hAnsi="Times New Roman" w:cs="Times New Roman"/>
                <w:b/>
              </w:rPr>
              <w:t>主旨</w:t>
            </w:r>
            <w:r w:rsidRPr="00C30D48">
              <w:rPr>
                <w:rFonts w:ascii="Times New Roman" w:hAnsi="Times New Roman" w:cs="Times New Roman"/>
              </w:rPr>
              <w:t>：</w:t>
            </w:r>
            <w:r w:rsidR="00F66717" w:rsidRPr="00C30D4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94189" w:rsidRDefault="00494189" w:rsidP="004065E0">
      <w:pPr>
        <w:tabs>
          <w:tab w:val="right" w:pos="7200"/>
        </w:tabs>
        <w:rPr>
          <w:rFonts w:ascii="Times New Roman" w:hAnsi="Times New Roman" w:cs="Times New Roman"/>
          <w:b/>
          <w:sz w:val="28"/>
          <w:szCs w:val="28"/>
        </w:rPr>
      </w:pPr>
    </w:p>
    <w:p w:rsidR="004065E0" w:rsidRPr="00C30D48" w:rsidRDefault="004A1D95" w:rsidP="004065E0">
      <w:pPr>
        <w:tabs>
          <w:tab w:val="right" w:pos="7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篇章</w:t>
      </w:r>
      <w:r w:rsidR="00E87479" w:rsidRPr="00C30D48">
        <w:rPr>
          <w:rFonts w:ascii="Times New Roman" w:hAnsi="Times New Roman" w:cs="Times New Roman"/>
          <w:b/>
          <w:sz w:val="28"/>
          <w:szCs w:val="28"/>
        </w:rPr>
        <w:t>分析</w:t>
      </w:r>
    </w:p>
    <w:p w:rsidR="004065E0" w:rsidRPr="00C30D48" w:rsidRDefault="007B6355" w:rsidP="00E87479">
      <w:pPr>
        <w:pStyle w:val="a4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分組討論</w:t>
      </w:r>
    </w:p>
    <w:p w:rsidR="008B2F08" w:rsidRPr="00C30D48" w:rsidRDefault="008B2F08" w:rsidP="0017097F">
      <w:pPr>
        <w:tabs>
          <w:tab w:val="right" w:pos="5400"/>
          <w:tab w:val="right" w:pos="9000"/>
        </w:tabs>
        <w:ind w:firstLine="2400"/>
        <w:jc w:val="both"/>
        <w:rPr>
          <w:rFonts w:ascii="Times New Roman" w:eastAsia="DengXian" w:hAnsi="Times New Roman" w:cs="Times New Roman"/>
          <w:b/>
          <w:lang w:eastAsia="zh-CN"/>
        </w:rPr>
      </w:pPr>
    </w:p>
    <w:tbl>
      <w:tblPr>
        <w:tblW w:w="106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3010"/>
        <w:gridCol w:w="1360"/>
        <w:gridCol w:w="2434"/>
        <w:gridCol w:w="1984"/>
      </w:tblGrid>
      <w:tr w:rsidR="00CC7382" w:rsidRPr="00C30D48" w:rsidTr="00382A5C">
        <w:trPr>
          <w:trHeight w:val="651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82" w:rsidRPr="00C30D48" w:rsidRDefault="00CC7382" w:rsidP="0083397B">
            <w:pPr>
              <w:tabs>
                <w:tab w:val="right" w:pos="7200"/>
              </w:tabs>
              <w:jc w:val="center"/>
              <w:rPr>
                <w:rFonts w:ascii="Times New Roman" w:eastAsia="新細明體" w:hAnsi="Times New Roman" w:cs="Times New Roman"/>
              </w:rPr>
            </w:pPr>
            <w:r w:rsidRPr="00C30D48">
              <w:rPr>
                <w:rFonts w:ascii="Times New Roman" w:eastAsia="新細明體" w:hAnsi="Times New Roman" w:cs="Times New Roman"/>
                <w:b/>
              </w:rPr>
              <w:t>論點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82" w:rsidRPr="00C30D48" w:rsidRDefault="00CC7382" w:rsidP="0083397B">
            <w:pPr>
              <w:tabs>
                <w:tab w:val="right" w:pos="7200"/>
              </w:tabs>
              <w:jc w:val="center"/>
              <w:rPr>
                <w:rFonts w:ascii="Times New Roman" w:eastAsia="新細明體" w:hAnsi="Times New Roman" w:cs="Times New Roman"/>
              </w:rPr>
            </w:pPr>
            <w:r w:rsidRPr="00C30D48">
              <w:rPr>
                <w:rFonts w:ascii="Times New Roman" w:eastAsia="新細明體" w:hAnsi="Times New Roman" w:cs="Times New Roman"/>
                <w:b/>
              </w:rPr>
              <w:t>論據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82" w:rsidRPr="00C30D48" w:rsidRDefault="00CC7382" w:rsidP="0083397B">
            <w:pPr>
              <w:tabs>
                <w:tab w:val="right" w:pos="7200"/>
              </w:tabs>
              <w:jc w:val="center"/>
              <w:rPr>
                <w:rFonts w:ascii="Times New Roman" w:eastAsia="新細明體" w:hAnsi="Times New Roman" w:cs="Times New Roman"/>
              </w:rPr>
            </w:pPr>
            <w:r w:rsidRPr="00C30D48">
              <w:rPr>
                <w:rFonts w:ascii="Times New Roman" w:eastAsia="新細明體" w:hAnsi="Times New Roman" w:cs="Times New Roman"/>
                <w:b/>
              </w:rPr>
              <w:t>論證方法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82" w:rsidRDefault="00970822" w:rsidP="00CC7382">
            <w:pPr>
              <w:tabs>
                <w:tab w:val="right" w:pos="7200"/>
              </w:tabs>
              <w:jc w:val="center"/>
              <w:rPr>
                <w:rFonts w:ascii="Times New Roman" w:eastAsia="新細明體" w:hAnsi="Times New Roman" w:cs="Times New Roman"/>
                <w:b/>
              </w:rPr>
            </w:pPr>
            <w:r>
              <w:rPr>
                <w:rFonts w:ascii="Times New Roman" w:eastAsia="新細明體" w:hAnsi="Times New Roman" w:cs="Times New Roman" w:hint="eastAsia"/>
                <w:b/>
              </w:rPr>
              <w:t>說明其</w:t>
            </w:r>
            <w:r w:rsidR="00CC7382" w:rsidRPr="00C30D48">
              <w:rPr>
                <w:rFonts w:ascii="Times New Roman" w:eastAsia="新細明體" w:hAnsi="Times New Roman" w:cs="Times New Roman"/>
                <w:b/>
              </w:rPr>
              <w:t>作用及好處</w:t>
            </w:r>
          </w:p>
          <w:p w:rsidR="00CC7382" w:rsidRPr="00CC7382" w:rsidRDefault="00CC7382" w:rsidP="00CC7382">
            <w:pPr>
              <w:tabs>
                <w:tab w:val="right" w:pos="7200"/>
              </w:tabs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0"/>
              </w:rPr>
            </w:pPr>
            <w:r w:rsidRPr="00CC7382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（提示</w:t>
            </w:r>
            <w:proofErr w:type="gramStart"/>
            <w:r w:rsidRPr="00CC7382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︰</w:t>
            </w:r>
            <w:proofErr w:type="gramEnd"/>
            <w:r w:rsidRPr="00CC7382"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須結合文本分析）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382" w:rsidRPr="00CC7382" w:rsidRDefault="00CC7382" w:rsidP="00CC7382">
            <w:pPr>
              <w:tabs>
                <w:tab w:val="right" w:pos="7200"/>
              </w:tabs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CC7382">
              <w:rPr>
                <w:rFonts w:ascii="Times New Roman" w:eastAsia="新細明體" w:hAnsi="Times New Roman" w:cs="Times New Roman" w:hint="eastAsia"/>
                <w:b/>
              </w:rPr>
              <w:t>質疑</w:t>
            </w:r>
            <w:r>
              <w:rPr>
                <w:rFonts w:ascii="Times New Roman" w:eastAsia="新細明體" w:hAnsi="Times New Roman" w:cs="Times New Roman" w:hint="eastAsia"/>
                <w:b/>
              </w:rPr>
              <w:t>？</w:t>
            </w:r>
          </w:p>
        </w:tc>
      </w:tr>
      <w:tr w:rsidR="00CC7382" w:rsidRPr="00C30D48" w:rsidTr="00382A5C">
        <w:trPr>
          <w:trHeight w:val="1450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82" w:rsidRPr="00C30D48" w:rsidRDefault="00CC7382" w:rsidP="008B2F08">
            <w:pPr>
              <w:tabs>
                <w:tab w:val="right" w:pos="7200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30D48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人皆有不忍人之心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82" w:rsidRPr="007159E8" w:rsidRDefault="00CC7382" w:rsidP="0083397B">
            <w:pPr>
              <w:tabs>
                <w:tab w:val="right" w:pos="7200"/>
              </w:tabs>
              <w:rPr>
                <w:rFonts w:ascii="Times New Roman" w:eastAsia="新細明體" w:hAnsi="Times New Roman" w:cs="Times New Roman"/>
                <w:color w:val="000000" w:themeColor="text1"/>
                <w:sz w:val="22"/>
              </w:rPr>
            </w:pPr>
            <w:r w:rsidRPr="007159E8">
              <w:rPr>
                <w:rFonts w:ascii="Times New Roman" w:eastAsia="新細明體" w:hAnsi="Times New Roman" w:cs="Times New Roman"/>
                <w:color w:val="000000" w:themeColor="text1"/>
                <w:sz w:val="22"/>
              </w:rPr>
              <w:t>人們看到小孩子將要</w:t>
            </w:r>
            <w:proofErr w:type="gramStart"/>
            <w:r w:rsidRPr="007159E8">
              <w:rPr>
                <w:rFonts w:ascii="Times New Roman" w:eastAsia="新細明體" w:hAnsi="Times New Roman" w:cs="Times New Roman"/>
                <w:color w:val="000000" w:themeColor="text1"/>
                <w:sz w:val="22"/>
              </w:rPr>
              <w:t>掉入井中</w:t>
            </w:r>
            <w:proofErr w:type="gramEnd"/>
            <w:r w:rsidRPr="007159E8">
              <w:rPr>
                <w:rFonts w:ascii="Times New Roman" w:eastAsia="新細明體" w:hAnsi="Times New Roman" w:cs="Times New Roman"/>
                <w:color w:val="000000" w:themeColor="text1"/>
                <w:sz w:val="22"/>
              </w:rPr>
              <w:t>，都會驚慌害怕，產生憐憫同情之心</w:t>
            </w:r>
            <w:r w:rsidRPr="007159E8">
              <w:rPr>
                <w:rFonts w:ascii="Times New Roman" w:eastAsia="新細明體" w:hAnsi="Times New Roman" w:cs="Times New Roman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82" w:rsidRPr="007159E8" w:rsidRDefault="00CC7382" w:rsidP="0083397B">
            <w:pPr>
              <w:tabs>
                <w:tab w:val="right" w:pos="7200"/>
              </w:tabs>
              <w:rPr>
                <w:rFonts w:ascii="Times New Roman" w:eastAsia="新細明體" w:hAnsi="Times New Roman" w:cs="Times New Roman"/>
                <w:color w:val="000000" w:themeColor="text1"/>
                <w:sz w:val="22"/>
              </w:rPr>
            </w:pPr>
            <w:r w:rsidRPr="007159E8">
              <w:rPr>
                <w:rFonts w:ascii="Times New Roman" w:eastAsia="新細明體" w:hAnsi="Times New Roman" w:cs="Times New Roman"/>
                <w:color w:val="000000" w:themeColor="text1"/>
                <w:sz w:val="22"/>
                <w:u w:val="single"/>
              </w:rPr>
              <w:t xml:space="preserve">     </w:t>
            </w:r>
            <w:r w:rsidRPr="007159E8">
              <w:rPr>
                <w:rFonts w:ascii="Times New Roman" w:eastAsia="新細明體" w:hAnsi="Times New Roman" w:cs="Times New Roman"/>
                <w:color w:val="000000" w:themeColor="text1"/>
                <w:sz w:val="22"/>
              </w:rPr>
              <w:t>論證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82" w:rsidRDefault="00CC7382" w:rsidP="00382A5C">
            <w:pPr>
              <w:tabs>
                <w:tab w:val="right" w:pos="7200"/>
              </w:tabs>
              <w:jc w:val="both"/>
              <w:rPr>
                <w:rFonts w:ascii="Times New Roman" w:eastAsia="新細明體" w:hAnsi="Times New Roman" w:cs="Times New Roman"/>
                <w:color w:val="FFFFFF" w:themeColor="background1"/>
                <w:sz w:val="22"/>
              </w:rPr>
            </w:pPr>
          </w:p>
          <w:p w:rsidR="00970822" w:rsidRDefault="00970822" w:rsidP="00382A5C">
            <w:pPr>
              <w:tabs>
                <w:tab w:val="right" w:pos="7200"/>
              </w:tabs>
              <w:jc w:val="both"/>
              <w:rPr>
                <w:rFonts w:ascii="Times New Roman" w:eastAsia="新細明體" w:hAnsi="Times New Roman" w:cs="Times New Roman"/>
                <w:color w:val="FFFFFF" w:themeColor="background1"/>
                <w:sz w:val="22"/>
              </w:rPr>
            </w:pPr>
          </w:p>
          <w:p w:rsidR="00970822" w:rsidRDefault="00970822" w:rsidP="00382A5C">
            <w:pPr>
              <w:tabs>
                <w:tab w:val="right" w:pos="7200"/>
              </w:tabs>
              <w:jc w:val="both"/>
              <w:rPr>
                <w:rFonts w:ascii="Times New Roman" w:eastAsia="新細明體" w:hAnsi="Times New Roman" w:cs="Times New Roman"/>
                <w:color w:val="FFFFFF" w:themeColor="background1"/>
                <w:sz w:val="22"/>
              </w:rPr>
            </w:pPr>
          </w:p>
          <w:p w:rsidR="00970822" w:rsidRDefault="00970822" w:rsidP="00382A5C">
            <w:pPr>
              <w:tabs>
                <w:tab w:val="right" w:pos="7200"/>
              </w:tabs>
              <w:jc w:val="both"/>
              <w:rPr>
                <w:rFonts w:ascii="Times New Roman" w:eastAsia="新細明體" w:hAnsi="Times New Roman" w:cs="Times New Roman"/>
                <w:color w:val="FFFFFF" w:themeColor="background1"/>
                <w:sz w:val="22"/>
              </w:rPr>
            </w:pPr>
          </w:p>
          <w:p w:rsidR="00970822" w:rsidRDefault="00970822" w:rsidP="00382A5C">
            <w:pPr>
              <w:tabs>
                <w:tab w:val="right" w:pos="7200"/>
              </w:tabs>
              <w:jc w:val="both"/>
              <w:rPr>
                <w:rFonts w:ascii="Times New Roman" w:eastAsia="新細明體" w:hAnsi="Times New Roman" w:cs="Times New Roman"/>
                <w:color w:val="FFFFFF" w:themeColor="background1"/>
                <w:sz w:val="22"/>
              </w:rPr>
            </w:pPr>
          </w:p>
          <w:p w:rsidR="00970822" w:rsidRDefault="00970822" w:rsidP="00382A5C">
            <w:pPr>
              <w:tabs>
                <w:tab w:val="right" w:pos="7200"/>
              </w:tabs>
              <w:jc w:val="both"/>
              <w:rPr>
                <w:rFonts w:ascii="Times New Roman" w:eastAsia="新細明體" w:hAnsi="Times New Roman" w:cs="Times New Roman"/>
                <w:color w:val="FFFFFF" w:themeColor="background1"/>
                <w:sz w:val="22"/>
              </w:rPr>
            </w:pPr>
          </w:p>
          <w:p w:rsidR="00970822" w:rsidRDefault="00970822" w:rsidP="00382A5C">
            <w:pPr>
              <w:tabs>
                <w:tab w:val="right" w:pos="7200"/>
              </w:tabs>
              <w:jc w:val="both"/>
              <w:rPr>
                <w:rFonts w:ascii="Times New Roman" w:eastAsia="新細明體" w:hAnsi="Times New Roman" w:cs="Times New Roman"/>
                <w:color w:val="FFFFFF" w:themeColor="background1"/>
                <w:sz w:val="22"/>
              </w:rPr>
            </w:pPr>
          </w:p>
          <w:p w:rsidR="00970822" w:rsidRPr="00970822" w:rsidRDefault="00970822" w:rsidP="00382A5C">
            <w:pPr>
              <w:tabs>
                <w:tab w:val="right" w:pos="7200"/>
              </w:tabs>
              <w:jc w:val="both"/>
              <w:rPr>
                <w:rFonts w:ascii="Times New Roman" w:eastAsia="新細明體" w:hAnsi="Times New Roman" w:cs="Times New Roman"/>
                <w:color w:val="FFFFFF" w:themeColor="background1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7382" w:rsidRPr="00CC7382" w:rsidRDefault="00CC7382" w:rsidP="0083397B">
            <w:pPr>
              <w:tabs>
                <w:tab w:val="right" w:pos="7200"/>
              </w:tabs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82" w:rsidRPr="00C30D48" w:rsidTr="00382A5C">
        <w:trPr>
          <w:trHeight w:val="2820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82" w:rsidRPr="001322B8" w:rsidRDefault="00CC7382" w:rsidP="001E0E68">
            <w:pPr>
              <w:tabs>
                <w:tab w:val="right" w:pos="720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人與生俱來皆有</w:t>
            </w:r>
            <w:proofErr w:type="gramStart"/>
            <w:r w:rsidRPr="001322B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四種善端</w:t>
            </w:r>
            <w:proofErr w:type="gramEnd"/>
            <w:r w:rsidRPr="001322B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82" w:rsidRPr="009D1BED" w:rsidRDefault="00CC7382" w:rsidP="0083397B">
            <w:pPr>
              <w:tabs>
                <w:tab w:val="right" w:pos="7200"/>
              </w:tabs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82" w:rsidRPr="00C30D48" w:rsidRDefault="00CC7382" w:rsidP="0083397B">
            <w:pPr>
              <w:tabs>
                <w:tab w:val="right" w:pos="7200"/>
              </w:tabs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82" w:rsidRPr="001E0E68" w:rsidRDefault="00CC7382" w:rsidP="0083397B">
            <w:pPr>
              <w:tabs>
                <w:tab w:val="right" w:pos="7200"/>
              </w:tabs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7382" w:rsidRPr="001E0E68" w:rsidRDefault="00CC7382" w:rsidP="0083397B">
            <w:pPr>
              <w:tabs>
                <w:tab w:val="right" w:pos="7200"/>
              </w:tabs>
              <w:rPr>
                <w:rFonts w:ascii="Times New Roman" w:eastAsia="新細明體" w:hAnsi="Times New Roman" w:cs="Times New Roman"/>
              </w:rPr>
            </w:pPr>
          </w:p>
        </w:tc>
      </w:tr>
      <w:tr w:rsidR="00CC7382" w:rsidRPr="00C30D48" w:rsidTr="00382A5C">
        <w:trPr>
          <w:trHeight w:val="2677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7382" w:rsidRPr="001322B8" w:rsidRDefault="00CC7382" w:rsidP="001E0E68">
            <w:pPr>
              <w:tabs>
                <w:tab w:val="right" w:pos="720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1322B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先王以不忍人之心，行不忍人之政，治天下可運之掌上</w:t>
            </w:r>
            <w:proofErr w:type="gramStart"/>
            <w:r w:rsidRPr="001322B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1322B8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行仁政能治理好天下。）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82" w:rsidRPr="00C30D48" w:rsidRDefault="00CC7382" w:rsidP="008339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82" w:rsidRPr="00C30D48" w:rsidRDefault="00CC7382" w:rsidP="0083397B">
            <w:pPr>
              <w:tabs>
                <w:tab w:val="right" w:pos="7200"/>
              </w:tabs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7382" w:rsidRPr="00C30D48" w:rsidRDefault="00CC7382" w:rsidP="0083397B">
            <w:pPr>
              <w:tabs>
                <w:tab w:val="right" w:pos="7200"/>
              </w:tabs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7382" w:rsidRPr="00C30D48" w:rsidRDefault="00CC7382" w:rsidP="0083397B">
            <w:pPr>
              <w:tabs>
                <w:tab w:val="right" w:pos="7200"/>
              </w:tabs>
              <w:rPr>
                <w:rFonts w:ascii="Times New Roman" w:eastAsia="新細明體" w:hAnsi="Times New Roman" w:cs="Times New Roman"/>
              </w:rPr>
            </w:pPr>
          </w:p>
        </w:tc>
      </w:tr>
    </w:tbl>
    <w:p w:rsidR="004065E0" w:rsidRPr="00C30D48" w:rsidRDefault="004065E0" w:rsidP="004065E0">
      <w:pPr>
        <w:rPr>
          <w:rFonts w:ascii="Times New Roman" w:hAnsi="Times New Roman" w:cs="Times New Roman"/>
        </w:rPr>
      </w:pPr>
    </w:p>
    <w:p w:rsidR="004065E0" w:rsidRPr="00C30D48" w:rsidRDefault="00583E1D" w:rsidP="004065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8C54C8" w:rsidRPr="00C30D48">
        <w:rPr>
          <w:rFonts w:ascii="Times New Roman" w:hAnsi="Times New Roman" w:cs="Times New Roman"/>
        </w:rPr>
        <w:t>.</w:t>
      </w:r>
      <w:r w:rsidR="008C54C8" w:rsidRPr="00C30D48">
        <w:rPr>
          <w:rFonts w:ascii="Times New Roman" w:hAnsi="Times New Roman" w:cs="Times New Roman"/>
        </w:rPr>
        <w:tab/>
      </w:r>
      <w:r w:rsidR="004065E0" w:rsidRPr="00C30D48">
        <w:rPr>
          <w:rFonts w:ascii="Times New Roman" w:hAnsi="Times New Roman" w:cs="Times New Roman"/>
        </w:rPr>
        <w:t>文中多次運用比喻來說理，以下是文中的兩個例子。試加以分析，並說明它們在文中的作用。</w:t>
      </w:r>
    </w:p>
    <w:p w:rsidR="004065E0" w:rsidRPr="00C30D48" w:rsidRDefault="004065E0" w:rsidP="001322B8">
      <w:pPr>
        <w:ind w:leftChars="200" w:left="960" w:hangingChars="200" w:hanging="480"/>
        <w:jc w:val="both"/>
        <w:rPr>
          <w:rFonts w:ascii="Times New Roman" w:hAnsi="Times New Roman" w:cs="Times New Roman"/>
        </w:rPr>
      </w:pPr>
      <w:r w:rsidRPr="00C30D48">
        <w:rPr>
          <w:rFonts w:ascii="Times New Roman" w:eastAsia="標楷體" w:hAnsi="Times New Roman" w:cs="Times New Roman"/>
        </w:rPr>
        <w:t>凡有四</w:t>
      </w:r>
      <w:proofErr w:type="gramStart"/>
      <w:r w:rsidRPr="00C30D48">
        <w:rPr>
          <w:rFonts w:ascii="Times New Roman" w:eastAsia="標楷體" w:hAnsi="Times New Roman" w:cs="Times New Roman"/>
        </w:rPr>
        <w:t>端於我</w:t>
      </w:r>
      <w:proofErr w:type="gramEnd"/>
      <w:r w:rsidRPr="00C30D48">
        <w:rPr>
          <w:rFonts w:ascii="Times New Roman" w:eastAsia="標楷體" w:hAnsi="Times New Roman" w:cs="Times New Roman"/>
        </w:rPr>
        <w:t>者，</w:t>
      </w:r>
      <w:proofErr w:type="gramStart"/>
      <w:r w:rsidRPr="00C30D48">
        <w:rPr>
          <w:rFonts w:ascii="Times New Roman" w:eastAsia="標楷體" w:hAnsi="Times New Roman" w:cs="Times New Roman"/>
        </w:rPr>
        <w:t>知皆擴而</w:t>
      </w:r>
      <w:proofErr w:type="gramEnd"/>
      <w:r w:rsidRPr="00C30D48">
        <w:rPr>
          <w:rFonts w:ascii="Times New Roman" w:eastAsia="標楷體" w:hAnsi="Times New Roman" w:cs="Times New Roman"/>
        </w:rPr>
        <w:t>充之矣，</w:t>
      </w:r>
      <w:proofErr w:type="gramStart"/>
      <w:r w:rsidRPr="00C30D48">
        <w:rPr>
          <w:rFonts w:ascii="Times New Roman" w:eastAsia="標楷體" w:hAnsi="Times New Roman" w:cs="Times New Roman"/>
        </w:rPr>
        <w:t>若火之始然</w:t>
      </w:r>
      <w:proofErr w:type="gramEnd"/>
      <w:r w:rsidRPr="00C30D48">
        <w:rPr>
          <w:rFonts w:ascii="Times New Roman" w:eastAsia="標楷體" w:hAnsi="Times New Roman" w:cs="Times New Roman"/>
        </w:rPr>
        <w:t>，泉</w:t>
      </w:r>
      <w:proofErr w:type="gramStart"/>
      <w:r w:rsidRPr="00C30D48">
        <w:rPr>
          <w:rFonts w:ascii="Times New Roman" w:eastAsia="標楷體" w:hAnsi="Times New Roman" w:cs="Times New Roman"/>
        </w:rPr>
        <w:t>之始達</w:t>
      </w:r>
      <w:proofErr w:type="gramEnd"/>
      <w:r w:rsidRPr="00C30D48">
        <w:rPr>
          <w:rFonts w:ascii="Times New Roman" w:eastAsia="標楷體" w:hAnsi="Times New Roman" w:cs="Times New Roman"/>
        </w:rPr>
        <w:t>。</w:t>
      </w:r>
      <w:r w:rsidRPr="00C30D48">
        <w:rPr>
          <w:rFonts w:ascii="Times New Roman" w:hAnsi="Times New Roman" w:cs="Times New Roman"/>
        </w:rPr>
        <w:t>（第</w:t>
      </w:r>
      <w:r w:rsidRPr="00C30D48">
        <w:rPr>
          <w:rFonts w:ascii="Times New Roman" w:hAnsi="Times New Roman" w:cs="Times New Roman"/>
        </w:rPr>
        <w:t>3</w:t>
      </w:r>
      <w:r w:rsidRPr="00C30D48">
        <w:rPr>
          <w:rFonts w:ascii="Times New Roman" w:hAnsi="Times New Roman" w:cs="Times New Roman"/>
        </w:rPr>
        <w:t>段）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2006"/>
        <w:gridCol w:w="2148"/>
        <w:gridCol w:w="3785"/>
      </w:tblGrid>
      <w:tr w:rsidR="004065E0" w:rsidRPr="00C30D48" w:rsidTr="00C34BE0">
        <w:trPr>
          <w:trHeight w:val="661"/>
        </w:trPr>
        <w:tc>
          <w:tcPr>
            <w:tcW w:w="1775" w:type="dxa"/>
            <w:shd w:val="clear" w:color="auto" w:fill="auto"/>
            <w:vAlign w:val="center"/>
          </w:tcPr>
          <w:p w:rsidR="004065E0" w:rsidRPr="00C30D48" w:rsidRDefault="004065E0" w:rsidP="00833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D48">
              <w:rPr>
                <w:rFonts w:ascii="Times New Roman" w:hAnsi="Times New Roman" w:cs="Times New Roman"/>
                <w:b/>
              </w:rPr>
              <w:t>本體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065E0" w:rsidRPr="00C30D48" w:rsidRDefault="004065E0" w:rsidP="008339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30D48">
              <w:rPr>
                <w:rFonts w:ascii="Times New Roman" w:hAnsi="Times New Roman" w:cs="Times New Roman"/>
                <w:b/>
              </w:rPr>
              <w:t>喻體</w:t>
            </w:r>
            <w:proofErr w:type="gramEnd"/>
          </w:p>
        </w:tc>
        <w:tc>
          <w:tcPr>
            <w:tcW w:w="2148" w:type="dxa"/>
            <w:shd w:val="clear" w:color="auto" w:fill="auto"/>
            <w:vAlign w:val="center"/>
          </w:tcPr>
          <w:p w:rsidR="004065E0" w:rsidRPr="00C30D48" w:rsidRDefault="004065E0" w:rsidP="00833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D48">
              <w:rPr>
                <w:rFonts w:ascii="Times New Roman" w:hAnsi="Times New Roman" w:cs="Times New Roman"/>
                <w:b/>
              </w:rPr>
              <w:t>喻意</w:t>
            </w:r>
          </w:p>
        </w:tc>
        <w:tc>
          <w:tcPr>
            <w:tcW w:w="3785" w:type="dxa"/>
            <w:shd w:val="clear" w:color="auto" w:fill="auto"/>
            <w:vAlign w:val="center"/>
          </w:tcPr>
          <w:p w:rsidR="004065E0" w:rsidRPr="00C30D48" w:rsidRDefault="004065E0" w:rsidP="00833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D48">
              <w:rPr>
                <w:rFonts w:ascii="Times New Roman" w:hAnsi="Times New Roman" w:cs="Times New Roman"/>
                <w:b/>
              </w:rPr>
              <w:t>作用</w:t>
            </w:r>
          </w:p>
        </w:tc>
      </w:tr>
      <w:tr w:rsidR="004065E0" w:rsidRPr="00C30D48" w:rsidTr="00C34BE0">
        <w:trPr>
          <w:trHeight w:val="857"/>
        </w:trPr>
        <w:tc>
          <w:tcPr>
            <w:tcW w:w="1775" w:type="dxa"/>
            <w:shd w:val="clear" w:color="auto" w:fill="auto"/>
          </w:tcPr>
          <w:p w:rsidR="004065E0" w:rsidRPr="00C30D48" w:rsidRDefault="004065E0" w:rsidP="0083397B">
            <w:pPr>
              <w:ind w:left="480" w:hangingChars="200" w:hanging="480"/>
              <w:jc w:val="both"/>
              <w:rPr>
                <w:rFonts w:ascii="Times New Roman" w:hAnsi="Times New Roman" w:cs="Times New Roman"/>
              </w:rPr>
            </w:pPr>
            <w:r w:rsidRPr="00C30D48">
              <w:rPr>
                <w:rFonts w:ascii="Times New Roman" w:hAnsi="Times New Roman" w:cs="Times New Roman"/>
              </w:rPr>
              <w:sym w:font="Wingdings" w:char="F081"/>
            </w:r>
            <w:r w:rsidRPr="00C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06" w:type="dxa"/>
            <w:shd w:val="clear" w:color="auto" w:fill="auto"/>
          </w:tcPr>
          <w:p w:rsidR="004065E0" w:rsidRPr="00C30D48" w:rsidRDefault="004065E0" w:rsidP="0083397B">
            <w:pPr>
              <w:ind w:left="480" w:hangingChars="200" w:hanging="480"/>
              <w:jc w:val="both"/>
              <w:rPr>
                <w:rFonts w:ascii="Times New Roman" w:hAnsi="Times New Roman" w:cs="Times New Roman"/>
              </w:rPr>
            </w:pPr>
            <w:r w:rsidRPr="00C30D48">
              <w:rPr>
                <w:rFonts w:ascii="Times New Roman" w:hAnsi="Times New Roman" w:cs="Times New Roman"/>
              </w:rPr>
              <w:sym w:font="Wingdings" w:char="F082"/>
            </w:r>
            <w:r w:rsidRPr="00C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48" w:type="dxa"/>
            <w:shd w:val="clear" w:color="auto" w:fill="auto"/>
          </w:tcPr>
          <w:p w:rsidR="004065E0" w:rsidRPr="00C30D48" w:rsidRDefault="004065E0" w:rsidP="0083397B">
            <w:pPr>
              <w:ind w:left="480" w:hangingChars="200" w:hanging="480"/>
              <w:jc w:val="both"/>
              <w:rPr>
                <w:rFonts w:ascii="Times New Roman" w:hAnsi="Times New Roman" w:cs="Times New Roman"/>
              </w:rPr>
            </w:pPr>
            <w:r w:rsidRPr="00C30D48">
              <w:rPr>
                <w:rFonts w:ascii="Times New Roman" w:hAnsi="Times New Roman" w:cs="Times New Roman"/>
              </w:rPr>
              <w:sym w:font="Wingdings" w:char="F083"/>
            </w:r>
            <w:r w:rsidRPr="00C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85" w:type="dxa"/>
            <w:shd w:val="clear" w:color="auto" w:fill="auto"/>
          </w:tcPr>
          <w:p w:rsidR="004065E0" w:rsidRPr="00C30D48" w:rsidRDefault="004065E0" w:rsidP="0083397B">
            <w:pPr>
              <w:ind w:left="480" w:hangingChars="200" w:hanging="480"/>
              <w:jc w:val="both"/>
              <w:rPr>
                <w:rFonts w:ascii="Times New Roman" w:hAnsi="Times New Roman" w:cs="Times New Roman"/>
              </w:rPr>
            </w:pPr>
            <w:r w:rsidRPr="00C30D48">
              <w:rPr>
                <w:rFonts w:ascii="Times New Roman" w:hAnsi="Times New Roman" w:cs="Times New Roman"/>
              </w:rPr>
              <w:sym w:font="Wingdings" w:char="F084"/>
            </w:r>
            <w:r w:rsidRPr="00C30D48">
              <w:rPr>
                <w:rFonts w:ascii="Times New Roman" w:hAnsi="Times New Roman" w:cs="Times New Roman"/>
              </w:rPr>
              <w:tab/>
            </w:r>
          </w:p>
          <w:p w:rsidR="004065E0" w:rsidRPr="00C30D48" w:rsidRDefault="004065E0" w:rsidP="0083397B">
            <w:pPr>
              <w:ind w:left="480" w:hangingChars="200" w:hanging="480"/>
              <w:jc w:val="both"/>
              <w:rPr>
                <w:rFonts w:ascii="Times New Roman" w:hAnsi="Times New Roman" w:cs="Times New Roman"/>
              </w:rPr>
            </w:pPr>
          </w:p>
          <w:p w:rsidR="004065E0" w:rsidRDefault="004065E0" w:rsidP="0083397B">
            <w:pPr>
              <w:ind w:left="480" w:hangingChars="200" w:hanging="480"/>
              <w:jc w:val="both"/>
              <w:rPr>
                <w:rFonts w:ascii="Times New Roman" w:hAnsi="Times New Roman" w:cs="Times New Roman"/>
              </w:rPr>
            </w:pPr>
          </w:p>
          <w:p w:rsidR="00C34BE0" w:rsidRDefault="00C34BE0" w:rsidP="0083397B">
            <w:pPr>
              <w:ind w:left="480" w:hangingChars="200" w:hanging="480"/>
              <w:jc w:val="both"/>
              <w:rPr>
                <w:rFonts w:ascii="Times New Roman" w:hAnsi="Times New Roman" w:cs="Times New Roman"/>
              </w:rPr>
            </w:pPr>
          </w:p>
          <w:p w:rsidR="00C34BE0" w:rsidRDefault="00C34BE0" w:rsidP="0083397B">
            <w:pPr>
              <w:ind w:left="480" w:hangingChars="200" w:hanging="480"/>
              <w:jc w:val="both"/>
              <w:rPr>
                <w:rFonts w:ascii="Times New Roman" w:hAnsi="Times New Roman" w:cs="Times New Roman"/>
              </w:rPr>
            </w:pPr>
          </w:p>
          <w:p w:rsidR="004065E0" w:rsidRDefault="004065E0" w:rsidP="007159E8">
            <w:pPr>
              <w:jc w:val="both"/>
              <w:rPr>
                <w:rFonts w:ascii="Times New Roman" w:hAnsi="Times New Roman" w:cs="Times New Roman"/>
              </w:rPr>
            </w:pPr>
          </w:p>
          <w:p w:rsidR="004065E0" w:rsidRPr="00C30D48" w:rsidRDefault="004065E0" w:rsidP="008339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5958" w:rsidRPr="00C30D48" w:rsidRDefault="00185958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C30D4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65E0" w:rsidRPr="00C30D48" w:rsidRDefault="0026456B" w:rsidP="004065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延伸學習</w:t>
      </w:r>
    </w:p>
    <w:p w:rsidR="004065E0" w:rsidRDefault="004065E0" w:rsidP="004065E0">
      <w:pPr>
        <w:ind w:left="480" w:hangingChars="200" w:hanging="480"/>
        <w:rPr>
          <w:rFonts w:ascii="Times New Roman" w:hAnsi="Times New Roman" w:cs="Times New Roman"/>
        </w:rPr>
      </w:pPr>
      <w:r w:rsidRPr="00C30D48">
        <w:rPr>
          <w:rFonts w:ascii="Times New Roman" w:hAnsi="Times New Roman" w:cs="Times New Roman"/>
        </w:rPr>
        <w:t>閱讀以下資料，然後回答問題。</w:t>
      </w:r>
    </w:p>
    <w:p w:rsidR="00C34BE0" w:rsidRPr="00C30D48" w:rsidRDefault="00C34BE0" w:rsidP="004065E0">
      <w:pPr>
        <w:ind w:left="480" w:hangingChars="200" w:hanging="480"/>
        <w:rPr>
          <w:rFonts w:ascii="Times New Roman" w:hAnsi="Times New Roman" w:cs="Times New Roman"/>
        </w:rPr>
      </w:pPr>
    </w:p>
    <w:p w:rsidR="004726A7" w:rsidRPr="00B16FDC" w:rsidRDefault="004726A7" w:rsidP="004726A7">
      <w:pPr>
        <w:pStyle w:val="ab"/>
        <w:rPr>
          <w:rFonts w:ascii="Arial" w:eastAsia="Times New Roman" w:hAnsi="Arial" w:cs="Arial"/>
          <w:b/>
          <w:sz w:val="32"/>
          <w:szCs w:val="32"/>
        </w:rPr>
      </w:pPr>
      <w:r w:rsidRPr="00B16FDC">
        <w:rPr>
          <w:rFonts w:hint="eastAsia"/>
          <w:b/>
          <w:sz w:val="32"/>
          <w:szCs w:val="32"/>
        </w:rPr>
        <w:t>關愛座</w:t>
      </w:r>
      <w:proofErr w:type="gramStart"/>
      <w:r w:rsidRPr="00B16FDC">
        <w:rPr>
          <w:rFonts w:hint="eastAsia"/>
          <w:b/>
          <w:sz w:val="32"/>
          <w:szCs w:val="32"/>
        </w:rPr>
        <w:t>】</w:t>
      </w:r>
      <w:proofErr w:type="gramEnd"/>
      <w:r w:rsidRPr="00B16FDC">
        <w:rPr>
          <w:rFonts w:hint="eastAsia"/>
          <w:b/>
          <w:sz w:val="32"/>
          <w:szCs w:val="32"/>
        </w:rPr>
        <w:t>網絡公審</w:t>
      </w:r>
      <w:proofErr w:type="gramStart"/>
      <w:r w:rsidRPr="00B16FDC">
        <w:rPr>
          <w:rFonts w:hint="eastAsia"/>
          <w:b/>
          <w:sz w:val="32"/>
          <w:szCs w:val="32"/>
        </w:rPr>
        <w:t>潮被譏變</w:t>
      </w:r>
      <w:proofErr w:type="gramEnd"/>
      <w:r w:rsidRPr="00B16FDC">
        <w:rPr>
          <w:rFonts w:hint="eastAsia"/>
          <w:b/>
          <w:sz w:val="32"/>
          <w:szCs w:val="32"/>
        </w:rPr>
        <w:t>「批鬥座」　有意見促廢</w:t>
      </w:r>
      <w:r w:rsidRPr="00B16FDC">
        <w:rPr>
          <w:b/>
          <w:sz w:val="32"/>
          <w:szCs w:val="32"/>
        </w:rPr>
        <w:t>除</w:t>
      </w:r>
    </w:p>
    <w:p w:rsidR="004726A7" w:rsidRPr="00DE6F15" w:rsidRDefault="004726A7" w:rsidP="004726A7">
      <w:pPr>
        <w:pStyle w:val="ab"/>
        <w:rPr>
          <w:rFonts w:ascii="Arial" w:hAnsi="Arial" w:cs="Arial"/>
          <w:spacing w:val="17"/>
          <w:szCs w:val="24"/>
        </w:rPr>
      </w:pPr>
      <w:r w:rsidRPr="00DE6F15">
        <w:rPr>
          <w:rFonts w:hint="eastAsia"/>
          <w:spacing w:val="17"/>
          <w:szCs w:val="24"/>
        </w:rPr>
        <w:t>交通工具設「關愛座」原意鼓勵市民展示愛心，讓座予年長、不良於行或懷孕等的乘客。然而關愛座近年爭議不斷，甚至被</w:t>
      </w:r>
      <w:proofErr w:type="gramStart"/>
      <w:r w:rsidRPr="00DE6F15">
        <w:rPr>
          <w:rFonts w:hint="eastAsia"/>
          <w:spacing w:val="17"/>
          <w:szCs w:val="24"/>
        </w:rPr>
        <w:t>謔</w:t>
      </w:r>
      <w:proofErr w:type="gramEnd"/>
      <w:r w:rsidRPr="00DE6F15">
        <w:rPr>
          <w:rFonts w:hint="eastAsia"/>
          <w:spacing w:val="17"/>
          <w:szCs w:val="24"/>
        </w:rPr>
        <w:t>稱為「批鬥座」，令不少人不敢坐下。而無綫新聞印裔主持褚簡寧（</w:t>
      </w:r>
      <w:r w:rsidRPr="00DE6F15">
        <w:rPr>
          <w:rFonts w:ascii="Arial" w:hAnsi="Arial" w:cs="Arial"/>
          <w:spacing w:val="17"/>
          <w:szCs w:val="24"/>
        </w:rPr>
        <w:t xml:space="preserve">Michael </w:t>
      </w:r>
      <w:proofErr w:type="spellStart"/>
      <w:r w:rsidRPr="00DE6F15">
        <w:rPr>
          <w:rFonts w:ascii="Arial" w:hAnsi="Arial" w:cs="Arial"/>
          <w:spacing w:val="17"/>
          <w:szCs w:val="24"/>
        </w:rPr>
        <w:t>Chugani</w:t>
      </w:r>
      <w:proofErr w:type="spellEnd"/>
      <w:r w:rsidRPr="00DE6F15">
        <w:rPr>
          <w:rFonts w:hint="eastAsia"/>
          <w:spacing w:val="17"/>
          <w:szCs w:val="24"/>
        </w:rPr>
        <w:t>）日前在港鐵籲一名坐在關愛座女士讓座給一位</w:t>
      </w:r>
      <w:r w:rsidRPr="00DE6F15">
        <w:rPr>
          <w:rFonts w:ascii="Arial" w:hAnsi="Arial" w:cs="Arial"/>
          <w:spacing w:val="17"/>
          <w:szCs w:val="24"/>
        </w:rPr>
        <w:t>91</w:t>
      </w:r>
      <w:r w:rsidRPr="00DE6F15">
        <w:rPr>
          <w:rFonts w:hint="eastAsia"/>
          <w:spacing w:val="17"/>
          <w:szCs w:val="24"/>
        </w:rPr>
        <w:t>歲婆婆不果，反被罵「死摩囉差」。</w:t>
      </w:r>
    </w:p>
    <w:p w:rsidR="004726A7" w:rsidRPr="00DE6F15" w:rsidRDefault="004726A7" w:rsidP="004726A7">
      <w:pPr>
        <w:pStyle w:val="ab"/>
        <w:rPr>
          <w:rFonts w:ascii="Arial" w:hAnsi="Arial" w:cs="Arial"/>
          <w:spacing w:val="17"/>
          <w:szCs w:val="24"/>
        </w:rPr>
      </w:pPr>
      <w:r w:rsidRPr="00DE6F15">
        <w:rPr>
          <w:rFonts w:hint="eastAsia"/>
          <w:spacing w:val="17"/>
          <w:szCs w:val="24"/>
        </w:rPr>
        <w:t>著名作家陶傑公開事件後，引起社會兩極意見，有人讚揚褚簡寧挺身而出，批評該名女子無理。但亦有網民認為，該名女士或有其他原因，褚不應強迫他人讓座。</w:t>
      </w:r>
    </w:p>
    <w:p w:rsidR="004726A7" w:rsidRPr="00B16FDC" w:rsidRDefault="004726A7" w:rsidP="004726A7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proofErr w:type="gramStart"/>
      <w:r w:rsidRPr="00B16FDC">
        <w:rPr>
          <w:rFonts w:ascii="新細明體" w:eastAsia="新細明體" w:hAnsi="新細明體" w:cs="新細明體" w:hint="eastAsia"/>
          <w:b/>
          <w:bCs/>
          <w:kern w:val="0"/>
          <w:szCs w:val="24"/>
        </w:rPr>
        <w:t>港鐵</w:t>
      </w:r>
      <w:r w:rsidRPr="00B16FDC">
        <w:rPr>
          <w:rFonts w:ascii="Times New Roman" w:eastAsia="Times New Roman" w:hAnsi="Times New Roman" w:cs="Times New Roman"/>
          <w:b/>
          <w:bCs/>
          <w:kern w:val="0"/>
          <w:szCs w:val="24"/>
        </w:rPr>
        <w:t>2009</w:t>
      </w:r>
      <w:r w:rsidRPr="00B16FDC">
        <w:rPr>
          <w:rFonts w:ascii="新細明體" w:eastAsia="新細明體" w:hAnsi="新細明體" w:cs="新細明體" w:hint="eastAsia"/>
          <w:b/>
          <w:bCs/>
          <w:kern w:val="0"/>
          <w:szCs w:val="24"/>
        </w:rPr>
        <w:t>年</w:t>
      </w:r>
      <w:proofErr w:type="gramEnd"/>
      <w:r w:rsidRPr="00B16FDC">
        <w:rPr>
          <w:rFonts w:ascii="新細明體" w:eastAsia="新細明體" w:hAnsi="新細明體" w:cs="新細明體" w:hint="eastAsia"/>
          <w:b/>
          <w:bCs/>
          <w:kern w:val="0"/>
          <w:szCs w:val="24"/>
        </w:rPr>
        <w:t>率先設「優先座</w:t>
      </w:r>
      <w:r w:rsidRPr="00B16FDC">
        <w:rPr>
          <w:rFonts w:ascii="新細明體" w:eastAsia="新細明體" w:hAnsi="新細明體" w:cs="新細明體"/>
          <w:b/>
          <w:bCs/>
          <w:kern w:val="0"/>
          <w:szCs w:val="24"/>
        </w:rPr>
        <w:t>」</w:t>
      </w:r>
    </w:p>
    <w:p w:rsidR="004726A7" w:rsidRPr="00B16FDC" w:rsidRDefault="004726A7" w:rsidP="004726A7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B16FDC">
        <w:rPr>
          <w:rFonts w:ascii="新細明體" w:eastAsia="新細明體" w:hAnsi="新細明體" w:cs="新細明體" w:hint="eastAsia"/>
          <w:kern w:val="0"/>
          <w:szCs w:val="24"/>
        </w:rPr>
        <w:t>香港交通工具上常見的關愛座，鼓勵乘客讓座予有需要人士。</w:t>
      </w:r>
      <w:proofErr w:type="gramStart"/>
      <w:r w:rsidRPr="00B16FDC">
        <w:rPr>
          <w:rFonts w:ascii="新細明體" w:eastAsia="新細明體" w:hAnsi="新細明體" w:cs="新細明體" w:hint="eastAsia"/>
          <w:kern w:val="0"/>
          <w:szCs w:val="24"/>
        </w:rPr>
        <w:t>港鐵稱為</w:t>
      </w:r>
      <w:proofErr w:type="gramEnd"/>
      <w:r w:rsidRPr="00B16FDC">
        <w:rPr>
          <w:rFonts w:ascii="新細明體" w:eastAsia="新細明體" w:hAnsi="新細明體" w:cs="新細明體" w:hint="eastAsia"/>
          <w:kern w:val="0"/>
          <w:szCs w:val="24"/>
        </w:rPr>
        <w:t>優先座，於</w:t>
      </w:r>
      <w:r w:rsidRPr="00B16FDC">
        <w:rPr>
          <w:rFonts w:ascii="Times New Roman" w:eastAsia="Times New Roman" w:hAnsi="Times New Roman" w:cs="Times New Roman"/>
          <w:kern w:val="0"/>
          <w:szCs w:val="24"/>
        </w:rPr>
        <w:t>2009</w:t>
      </w:r>
      <w:r w:rsidRPr="00B16FDC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Pr="00B16FDC">
        <w:rPr>
          <w:rFonts w:ascii="Times New Roman" w:eastAsia="Times New Roman" w:hAnsi="Times New Roman" w:cs="Times New Roman"/>
          <w:kern w:val="0"/>
          <w:szCs w:val="24"/>
        </w:rPr>
        <w:t>10</w:t>
      </w:r>
      <w:r w:rsidRPr="00B16FDC">
        <w:rPr>
          <w:rFonts w:ascii="新細明體" w:eastAsia="新細明體" w:hAnsi="新細明體" w:cs="新細明體" w:hint="eastAsia"/>
          <w:kern w:val="0"/>
          <w:szCs w:val="24"/>
        </w:rPr>
        <w:t>月起推行，在車廂劃定座位作優先座，並貼上奪目紅色標示，提示長者、抱着嬰孩人士、孕婦和行動不便人士可優先使用；九巴及</w:t>
      </w:r>
      <w:proofErr w:type="gramStart"/>
      <w:r w:rsidRPr="00B16FDC">
        <w:rPr>
          <w:rFonts w:ascii="新細明體" w:eastAsia="新細明體" w:hAnsi="新細明體" w:cs="新細明體" w:hint="eastAsia"/>
          <w:kern w:val="0"/>
          <w:szCs w:val="24"/>
        </w:rPr>
        <w:t>新巴城巴則</w:t>
      </w:r>
      <w:proofErr w:type="gramEnd"/>
      <w:r w:rsidRPr="00B16FDC">
        <w:rPr>
          <w:rFonts w:ascii="新細明體" w:eastAsia="新細明體" w:hAnsi="新細明體" w:cs="新細明體" w:hint="eastAsia"/>
          <w:kern w:val="0"/>
          <w:szCs w:val="24"/>
        </w:rPr>
        <w:t>於</w:t>
      </w:r>
      <w:r w:rsidRPr="00B16FDC">
        <w:rPr>
          <w:rFonts w:ascii="Times New Roman" w:eastAsia="Times New Roman" w:hAnsi="Times New Roman" w:cs="Times New Roman"/>
          <w:kern w:val="0"/>
          <w:szCs w:val="24"/>
        </w:rPr>
        <w:t>2011</w:t>
      </w:r>
      <w:r w:rsidRPr="00B16FDC">
        <w:rPr>
          <w:rFonts w:ascii="新細明體" w:eastAsia="新細明體" w:hAnsi="新細明體" w:cs="新細明體" w:hint="eastAsia"/>
          <w:kern w:val="0"/>
          <w:szCs w:val="24"/>
        </w:rPr>
        <w:t>至</w:t>
      </w:r>
      <w:r w:rsidRPr="00B16FDC">
        <w:rPr>
          <w:rFonts w:ascii="Times New Roman" w:eastAsia="Times New Roman" w:hAnsi="Times New Roman" w:cs="Times New Roman"/>
          <w:kern w:val="0"/>
          <w:szCs w:val="24"/>
        </w:rPr>
        <w:t>2012</w:t>
      </w:r>
      <w:r w:rsidRPr="00B16FDC">
        <w:rPr>
          <w:rFonts w:ascii="新細明體" w:eastAsia="新細明體" w:hAnsi="新細明體" w:cs="新細明體" w:hint="eastAsia"/>
          <w:kern w:val="0"/>
          <w:szCs w:val="24"/>
        </w:rPr>
        <w:t>年起也引入關愛座</w:t>
      </w:r>
      <w:r w:rsidRPr="00B16FDC">
        <w:rPr>
          <w:rFonts w:ascii="新細明體" w:eastAsia="新細明體" w:hAnsi="新細明體" w:cs="新細明體"/>
          <w:kern w:val="0"/>
          <w:szCs w:val="24"/>
        </w:rPr>
        <w:t>。</w:t>
      </w:r>
    </w:p>
    <w:p w:rsidR="004726A7" w:rsidRPr="00B16FDC" w:rsidRDefault="004726A7" w:rsidP="004726A7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Cs w:val="24"/>
        </w:rPr>
      </w:pPr>
      <w:r w:rsidRPr="00B16FDC">
        <w:rPr>
          <w:rFonts w:ascii="新細明體" w:eastAsia="新細明體" w:hAnsi="新細明體" w:cs="新細明體" w:hint="eastAsia"/>
          <w:kern w:val="0"/>
          <w:szCs w:val="24"/>
        </w:rPr>
        <w:t>原則上如沒有特別乘客需要使用，其他乘客也可坐在關愛座，但近年掀起網上公審潮，只要是看過去四肢</w:t>
      </w:r>
      <w:proofErr w:type="gramStart"/>
      <w:r w:rsidRPr="00B16FDC">
        <w:rPr>
          <w:rFonts w:ascii="新細明體" w:eastAsia="新細明體" w:hAnsi="新細明體" w:cs="新細明體" w:hint="eastAsia"/>
          <w:kern w:val="0"/>
          <w:szCs w:val="24"/>
        </w:rPr>
        <w:t>健全、</w:t>
      </w:r>
      <w:proofErr w:type="gramEnd"/>
      <w:r w:rsidRPr="00B16FDC">
        <w:rPr>
          <w:rFonts w:ascii="新細明體" w:eastAsia="新細明體" w:hAnsi="新細明體" w:cs="新細明體" w:hint="eastAsia"/>
          <w:kern w:val="0"/>
          <w:szCs w:val="24"/>
        </w:rPr>
        <w:t>看似沒有病的乘客，一坐在關愛座，就有被人偷拍放上網公審風險，那管當時根本目標乘客需要使用，不時有人投訴無辜中箭，如懷孕初期婦女因</w:t>
      </w:r>
      <w:proofErr w:type="gramStart"/>
      <w:r w:rsidRPr="00B16FDC">
        <w:rPr>
          <w:rFonts w:ascii="新細明體" w:eastAsia="新細明體" w:hAnsi="新細明體" w:cs="新細明體" w:hint="eastAsia"/>
          <w:kern w:val="0"/>
          <w:szCs w:val="24"/>
        </w:rPr>
        <w:t>未見肚</w:t>
      </w:r>
      <w:proofErr w:type="gramEnd"/>
      <w:r w:rsidRPr="00B16FDC">
        <w:rPr>
          <w:rFonts w:ascii="新細明體" w:eastAsia="新細明體" w:hAnsi="新細明體" w:cs="新細明體" w:hint="eastAsia"/>
          <w:kern w:val="0"/>
          <w:szCs w:val="24"/>
        </w:rPr>
        <w:t>，被以為是</w:t>
      </w:r>
      <w:proofErr w:type="gramStart"/>
      <w:r w:rsidRPr="00B16FDC">
        <w:rPr>
          <w:rFonts w:ascii="新細明體" w:eastAsia="新細明體" w:hAnsi="新細明體" w:cs="新細明體" w:hint="eastAsia"/>
          <w:kern w:val="0"/>
          <w:szCs w:val="24"/>
        </w:rPr>
        <w:t>後生女霸關愛</w:t>
      </w:r>
      <w:proofErr w:type="gramEnd"/>
      <w:r w:rsidRPr="00B16FDC">
        <w:rPr>
          <w:rFonts w:ascii="新細明體" w:eastAsia="新細明體" w:hAnsi="新細明體" w:cs="新細明體" w:hint="eastAsia"/>
          <w:kern w:val="0"/>
          <w:szCs w:val="24"/>
        </w:rPr>
        <w:t>座，也有病人坐關愛座都受審，結果關愛座被指已變質為「批鬥座」。至現在即使乘客多，關愛座都往往</w:t>
      </w:r>
      <w:proofErr w:type="gramStart"/>
      <w:r w:rsidRPr="00B16FDC">
        <w:rPr>
          <w:rFonts w:ascii="新細明體" w:eastAsia="新細明體" w:hAnsi="新細明體" w:cs="新細明體" w:hint="eastAsia"/>
          <w:kern w:val="0"/>
          <w:szCs w:val="24"/>
        </w:rPr>
        <w:t>無人敢坐</w:t>
      </w:r>
      <w:proofErr w:type="gramEnd"/>
      <w:r w:rsidRPr="00B16FDC">
        <w:rPr>
          <w:rFonts w:ascii="新細明體" w:eastAsia="新細明體" w:hAnsi="新細明體" w:cs="新細明體" w:hint="eastAsia"/>
          <w:kern w:val="0"/>
          <w:szCs w:val="24"/>
        </w:rPr>
        <w:t>，因此有聲音要求取消</w:t>
      </w:r>
      <w:r w:rsidRPr="00B16FDC">
        <w:rPr>
          <w:rFonts w:ascii="新細明體" w:eastAsia="新細明體" w:hAnsi="新細明體" w:cs="新細明體"/>
          <w:kern w:val="0"/>
          <w:szCs w:val="24"/>
        </w:rPr>
        <w:t>。</w:t>
      </w:r>
    </w:p>
    <w:p w:rsidR="004726A7" w:rsidRDefault="004726A7" w:rsidP="004726A7">
      <w:pPr>
        <w:pStyle w:val="ab"/>
        <w:rPr>
          <w:rFonts w:ascii="新細明體" w:eastAsia="新細明體" w:hAnsi="新細明體" w:cs="新細明體"/>
        </w:rPr>
      </w:pPr>
      <w:r>
        <w:t>有關關愛座的爭議時有發生，今年</w:t>
      </w:r>
      <w:r>
        <w:t>2</w:t>
      </w:r>
      <w:r>
        <w:t>月就有兩名小朋友，相信是讀幼稚園的弟弟坐關愛座後，即被就讀小學的哥哥大聲喝止，直言「一坐就會被老人鬧！」</w:t>
      </w:r>
      <w:r>
        <w:br/>
      </w:r>
      <w:r>
        <w:br/>
      </w:r>
      <w:r>
        <w:t>批鬥關愛座情況不只發生於本港，台灣一名網頁設計師去年確診淋巴癌第三期，她接受化療後，因為體力不支，乘搭台灣高鐵時坐上了「博愛座」，被一名推着嬰兒車的媽媽及一名老翁批評，她最後冷靜解釋，才令兩人平靜下來。另外，過往更有年輕女乘客，坐在台灣巴士上睡著，手機卻播放着走馬燈，寫着「需要讓座請叫我」，可見坐上關愛座後擔心被批鬥者大有人在</w:t>
      </w:r>
      <w:r>
        <w:rPr>
          <w:rFonts w:ascii="新細明體" w:eastAsia="新細明體" w:hAnsi="新細明體" w:cs="新細明體" w:hint="eastAsia"/>
        </w:rPr>
        <w:t>。</w:t>
      </w:r>
    </w:p>
    <w:p w:rsidR="004726A7" w:rsidRDefault="004726A7" w:rsidP="004726A7">
      <w:pPr>
        <w:pStyle w:val="ab"/>
        <w:rPr>
          <w:rFonts w:ascii="新細明體" w:eastAsia="新細明體" w:hAnsi="新細明體" w:cs="新細明體"/>
        </w:rPr>
      </w:pPr>
    </w:p>
    <w:p w:rsidR="004726A7" w:rsidRPr="00DE6F15" w:rsidRDefault="004726A7" w:rsidP="004726A7">
      <w:pPr>
        <w:pStyle w:val="ab"/>
        <w:rPr>
          <w:szCs w:val="24"/>
        </w:rPr>
      </w:pPr>
      <w:r>
        <w:t>今次「死摩</w:t>
      </w:r>
      <w:proofErr w:type="gramStart"/>
      <w:r>
        <w:t>囉</w:t>
      </w:r>
      <w:proofErr w:type="gramEnd"/>
      <w:r>
        <w:t>差」事件引起</w:t>
      </w:r>
      <w:proofErr w:type="gramStart"/>
      <w:r>
        <w:t>社會熱議</w:t>
      </w:r>
      <w:proofErr w:type="gramEnd"/>
      <w:r>
        <w:t>，有網民認為，讓座是一種美德，不是應該更不是必須，「強迫別人做一些不願意的事，比不讓座更缺德。車</w:t>
      </w:r>
      <w:r>
        <w:rPr>
          <w:rFonts w:hint="eastAsia"/>
        </w:rPr>
        <w:t>廂</w:t>
      </w:r>
      <w:r>
        <w:t>上每一個人都有付車資，也有相同權利使用座位」；但亦有網民認為，即使該名女士需要坐下，亦可坦承解釋，不應侮辱呼籲讓座的人</w:t>
      </w:r>
      <w:r>
        <w:rPr>
          <w:rFonts w:ascii="新細明體" w:eastAsia="新細明體" w:hAnsi="新細明體" w:cs="新細明體" w:hint="eastAsia"/>
        </w:rPr>
        <w:t>。</w:t>
      </w:r>
    </w:p>
    <w:p w:rsidR="004726A7" w:rsidRPr="004726A7" w:rsidRDefault="004726A7" w:rsidP="004065E0">
      <w:pPr>
        <w:rPr>
          <w:rFonts w:ascii="Times New Roman" w:hAnsi="Times New Roman" w:cs="Times New Roman"/>
        </w:rPr>
      </w:pPr>
    </w:p>
    <w:p w:rsidR="004065E0" w:rsidRPr="00C30D48" w:rsidRDefault="004065E0" w:rsidP="004065E0">
      <w:pPr>
        <w:rPr>
          <w:rFonts w:ascii="Times New Roman" w:hAnsi="Times New Roman" w:cs="Times New Roman"/>
        </w:rPr>
      </w:pPr>
    </w:p>
    <w:p w:rsidR="004065E0" w:rsidRPr="00C30D48" w:rsidRDefault="004065E0" w:rsidP="004065E0">
      <w:pPr>
        <w:rPr>
          <w:rFonts w:ascii="Times New Roman" w:hAnsi="Times New Roman" w:cs="Times New Roman"/>
        </w:rPr>
      </w:pPr>
    </w:p>
    <w:p w:rsidR="004065E0" w:rsidRPr="00C30D48" w:rsidRDefault="004065E0" w:rsidP="004065E0">
      <w:pPr>
        <w:rPr>
          <w:rFonts w:ascii="Times New Roman" w:hAnsi="Times New Roman" w:cs="Times New Roman"/>
        </w:rPr>
      </w:pPr>
    </w:p>
    <w:p w:rsidR="00181F94" w:rsidRDefault="00181F9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65E0" w:rsidRPr="00C30D48" w:rsidRDefault="004065E0" w:rsidP="004065E0">
      <w:pPr>
        <w:rPr>
          <w:rFonts w:ascii="Times New Roman" w:hAnsi="Times New Roman" w:cs="Times New Roman"/>
        </w:rPr>
      </w:pPr>
      <w:bookmarkStart w:id="0" w:name="_GoBack"/>
      <w:bookmarkEnd w:id="0"/>
    </w:p>
    <w:p w:rsidR="00774C8F" w:rsidRPr="003825C5" w:rsidRDefault="00774C8F" w:rsidP="008A3E69">
      <w:pPr>
        <w:pStyle w:val="ab"/>
        <w:spacing w:line="360" w:lineRule="auto"/>
        <w:rPr>
          <w:b/>
          <w:szCs w:val="24"/>
        </w:rPr>
      </w:pPr>
      <w:r w:rsidRPr="003825C5">
        <w:rPr>
          <w:rFonts w:hint="eastAsia"/>
          <w:b/>
          <w:szCs w:val="24"/>
        </w:rPr>
        <w:t>討論問題：</w:t>
      </w:r>
    </w:p>
    <w:p w:rsidR="00774C8F" w:rsidRDefault="00774C8F" w:rsidP="008A3E69">
      <w:pPr>
        <w:pStyle w:val="ab"/>
        <w:numPr>
          <w:ilvl w:val="0"/>
          <w:numId w:val="9"/>
        </w:numPr>
        <w:snapToGrid w:val="0"/>
        <w:spacing w:line="360" w:lineRule="auto"/>
        <w:rPr>
          <w:szCs w:val="24"/>
        </w:rPr>
      </w:pPr>
      <w:r>
        <w:rPr>
          <w:rFonts w:hint="eastAsia"/>
          <w:szCs w:val="24"/>
        </w:rPr>
        <w:t>關愛座設立的原意體現了哪種德性</w:t>
      </w:r>
      <w:r w:rsidR="00E26688">
        <w:rPr>
          <w:rFonts w:hint="eastAsia"/>
          <w:szCs w:val="24"/>
        </w:rPr>
        <w:t>（仁、義、禮、智）</w:t>
      </w:r>
      <w:r>
        <w:rPr>
          <w:rFonts w:hint="eastAsia"/>
          <w:szCs w:val="24"/>
        </w:rPr>
        <w:t>？</w:t>
      </w:r>
    </w:p>
    <w:p w:rsidR="006352A3" w:rsidRPr="006352A3" w:rsidRDefault="006352A3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                                                              </w:t>
      </w:r>
    </w:p>
    <w:p w:rsidR="006352A3" w:rsidRPr="006352A3" w:rsidRDefault="006352A3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                                                              </w:t>
      </w:r>
    </w:p>
    <w:p w:rsidR="006352A3" w:rsidRDefault="006352A3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                                                              </w:t>
      </w:r>
    </w:p>
    <w:p w:rsidR="008A3E69" w:rsidRPr="006352A3" w:rsidRDefault="008A3E69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</w:p>
    <w:p w:rsidR="00774C8F" w:rsidRDefault="00774C8F" w:rsidP="006352A3">
      <w:pPr>
        <w:pStyle w:val="ab"/>
        <w:numPr>
          <w:ilvl w:val="0"/>
          <w:numId w:val="9"/>
        </w:numPr>
        <w:snapToGrid w:val="0"/>
        <w:spacing w:line="480" w:lineRule="auto"/>
        <w:rPr>
          <w:szCs w:val="24"/>
        </w:rPr>
      </w:pPr>
      <w:r>
        <w:rPr>
          <w:rFonts w:hint="eastAsia"/>
          <w:szCs w:val="24"/>
        </w:rPr>
        <w:t>網上公審潮現象反映了哪種德性</w:t>
      </w:r>
      <w:r w:rsidR="00E26688">
        <w:rPr>
          <w:rFonts w:hint="eastAsia"/>
          <w:szCs w:val="24"/>
        </w:rPr>
        <w:t>（仁、義、禮、智）</w:t>
      </w:r>
      <w:r>
        <w:rPr>
          <w:rFonts w:hint="eastAsia"/>
          <w:szCs w:val="24"/>
        </w:rPr>
        <w:t>的重要？</w:t>
      </w:r>
    </w:p>
    <w:p w:rsidR="006352A3" w:rsidRPr="006352A3" w:rsidRDefault="006352A3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                                                              </w:t>
      </w:r>
    </w:p>
    <w:p w:rsidR="006352A3" w:rsidRDefault="006352A3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                                                              </w:t>
      </w:r>
    </w:p>
    <w:p w:rsidR="008A3E69" w:rsidRPr="006352A3" w:rsidRDefault="008A3E69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</w:p>
    <w:p w:rsidR="004065E0" w:rsidRDefault="00774C8F" w:rsidP="006352A3">
      <w:pPr>
        <w:pStyle w:val="ab"/>
        <w:numPr>
          <w:ilvl w:val="0"/>
          <w:numId w:val="9"/>
        </w:numPr>
        <w:snapToGrid w:val="0"/>
        <w:spacing w:line="480" w:lineRule="auto"/>
        <w:rPr>
          <w:szCs w:val="24"/>
        </w:rPr>
      </w:pPr>
      <w:r w:rsidRPr="00774C8F">
        <w:rPr>
          <w:rFonts w:hint="eastAsia"/>
          <w:szCs w:val="24"/>
        </w:rPr>
        <w:t>褚簡寧呼籲女士讓座而被罵一事，</w:t>
      </w:r>
      <w:r>
        <w:rPr>
          <w:rFonts w:hint="eastAsia"/>
        </w:rPr>
        <w:t>試從仁</w:t>
      </w:r>
      <w:r w:rsidRPr="00774C8F">
        <w:rPr>
          <w:rFonts w:hint="eastAsia"/>
          <w:szCs w:val="24"/>
        </w:rPr>
        <w:t>、</w:t>
      </w:r>
      <w:r>
        <w:rPr>
          <w:rFonts w:hint="eastAsia"/>
        </w:rPr>
        <w:t>義</w:t>
      </w:r>
      <w:r w:rsidRPr="00774C8F">
        <w:rPr>
          <w:rFonts w:hint="eastAsia"/>
          <w:szCs w:val="24"/>
        </w:rPr>
        <w:t>、</w:t>
      </w:r>
      <w:r>
        <w:rPr>
          <w:rFonts w:hint="eastAsia"/>
        </w:rPr>
        <w:t>禮</w:t>
      </w:r>
      <w:r w:rsidRPr="00774C8F">
        <w:rPr>
          <w:rFonts w:hint="eastAsia"/>
          <w:szCs w:val="24"/>
        </w:rPr>
        <w:t>、</w:t>
      </w:r>
      <w:r>
        <w:rPr>
          <w:rFonts w:hint="eastAsia"/>
        </w:rPr>
        <w:t>智的角度評論褚</w:t>
      </w:r>
      <w:r w:rsidRPr="00774C8F">
        <w:rPr>
          <w:rFonts w:hint="eastAsia"/>
          <w:szCs w:val="24"/>
        </w:rPr>
        <w:t>簡寧及罵人者的行為。</w:t>
      </w:r>
    </w:p>
    <w:p w:rsidR="006352A3" w:rsidRPr="006352A3" w:rsidRDefault="006352A3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                                                              </w:t>
      </w:r>
    </w:p>
    <w:p w:rsidR="006352A3" w:rsidRPr="006352A3" w:rsidRDefault="006352A3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                                                              </w:t>
      </w:r>
    </w:p>
    <w:p w:rsidR="006352A3" w:rsidRPr="006352A3" w:rsidRDefault="006352A3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                                                              </w:t>
      </w:r>
    </w:p>
    <w:p w:rsidR="006352A3" w:rsidRPr="006352A3" w:rsidRDefault="006352A3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                                                              </w:t>
      </w:r>
    </w:p>
    <w:p w:rsidR="006352A3" w:rsidRPr="006352A3" w:rsidRDefault="006352A3" w:rsidP="006352A3">
      <w:pPr>
        <w:pStyle w:val="ab"/>
        <w:snapToGrid w:val="0"/>
        <w:spacing w:line="480" w:lineRule="auto"/>
        <w:ind w:left="360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                                                              </w:t>
      </w:r>
    </w:p>
    <w:p w:rsidR="004065E0" w:rsidRPr="00C30D48" w:rsidRDefault="004065E0" w:rsidP="004065E0">
      <w:pPr>
        <w:rPr>
          <w:rFonts w:ascii="Times New Roman" w:hAnsi="Times New Roman" w:cs="Times New Roman"/>
        </w:rPr>
      </w:pPr>
    </w:p>
    <w:p w:rsidR="004065E0" w:rsidRPr="00C30D48" w:rsidRDefault="004065E0" w:rsidP="008B2F08">
      <w:pPr>
        <w:tabs>
          <w:tab w:val="left" w:pos="5850"/>
        </w:tabs>
        <w:rPr>
          <w:rFonts w:ascii="Times New Roman" w:hAnsi="Times New Roman" w:cs="Times New Roman"/>
          <w:b/>
          <w:sz w:val="28"/>
          <w:szCs w:val="28"/>
        </w:rPr>
      </w:pPr>
      <w:r w:rsidRPr="00C30D48">
        <w:rPr>
          <w:rFonts w:ascii="Times New Roman" w:hAnsi="Times New Roman" w:cs="Times New Roman"/>
          <w:b/>
          <w:sz w:val="28"/>
          <w:szCs w:val="28"/>
        </w:rPr>
        <w:t>自我反思</w:t>
      </w:r>
    </w:p>
    <w:tbl>
      <w:tblPr>
        <w:tblW w:w="106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 w:firstRow="1" w:lastRow="0" w:firstColumn="1" w:lastColumn="0" w:noHBand="0" w:noVBand="1"/>
      </w:tblPr>
      <w:tblGrid>
        <w:gridCol w:w="5343"/>
        <w:gridCol w:w="5343"/>
      </w:tblGrid>
      <w:tr w:rsidR="004065E0" w:rsidRPr="00C30D48" w:rsidTr="006352A3">
        <w:trPr>
          <w:trHeight w:val="661"/>
          <w:jc w:val="center"/>
        </w:trPr>
        <w:tc>
          <w:tcPr>
            <w:tcW w:w="5343" w:type="dxa"/>
            <w:shd w:val="clear" w:color="auto" w:fill="FFFF00"/>
            <w:vAlign w:val="center"/>
          </w:tcPr>
          <w:p w:rsidR="004065E0" w:rsidRPr="00C30D48" w:rsidRDefault="004065E0" w:rsidP="0083397B">
            <w:pPr>
              <w:autoSpaceDE w:val="0"/>
              <w:autoSpaceDN w:val="0"/>
              <w:adjustRightInd w:val="0"/>
              <w:snapToGrid w:val="0"/>
              <w:rPr>
                <w:rFonts w:ascii="Times New Roman" w:eastAsiaTheme="majorEastAsia" w:hAnsi="Times New Roman" w:cs="Times New Roman"/>
                <w:b/>
                <w:noProof/>
                <w:kern w:val="0"/>
              </w:rPr>
            </w:pPr>
            <w:r w:rsidRPr="00C30D48">
              <w:rPr>
                <w:rFonts w:ascii="Times New Roman" w:eastAsiaTheme="majorEastAsia" w:hAnsi="Times New Roman" w:cs="Times New Roman"/>
                <w:b/>
                <w:noProof/>
                <w:kern w:val="0"/>
              </w:rPr>
              <w:t>我已掌握的部</w:t>
            </w:r>
            <w:r w:rsidR="0094088D">
              <w:rPr>
                <w:rFonts w:ascii="Times New Roman" w:eastAsiaTheme="majorEastAsia" w:hAnsi="Times New Roman" w:cs="Times New Roman" w:hint="eastAsia"/>
                <w:b/>
                <w:noProof/>
                <w:kern w:val="0"/>
              </w:rPr>
              <w:t>分</w:t>
            </w:r>
          </w:p>
        </w:tc>
        <w:tc>
          <w:tcPr>
            <w:tcW w:w="5343" w:type="dxa"/>
            <w:shd w:val="clear" w:color="auto" w:fill="FFFF00"/>
            <w:vAlign w:val="center"/>
          </w:tcPr>
          <w:p w:rsidR="004065E0" w:rsidRPr="00C30D48" w:rsidRDefault="004065E0" w:rsidP="0083397B">
            <w:pPr>
              <w:autoSpaceDE w:val="0"/>
              <w:autoSpaceDN w:val="0"/>
              <w:adjustRightInd w:val="0"/>
              <w:snapToGrid w:val="0"/>
              <w:rPr>
                <w:rFonts w:ascii="Times New Roman" w:eastAsiaTheme="majorEastAsia" w:hAnsi="Times New Roman" w:cs="Times New Roman"/>
                <w:b/>
                <w:noProof/>
                <w:kern w:val="0"/>
              </w:rPr>
            </w:pPr>
            <w:r w:rsidRPr="00C30D48">
              <w:rPr>
                <w:rFonts w:ascii="Times New Roman" w:eastAsiaTheme="majorEastAsia" w:hAnsi="Times New Roman" w:cs="Times New Roman"/>
                <w:b/>
                <w:noProof/>
                <w:kern w:val="0"/>
              </w:rPr>
              <w:t>我仍未掌握的部</w:t>
            </w:r>
            <w:r w:rsidR="0094088D">
              <w:rPr>
                <w:rFonts w:ascii="Times New Roman" w:eastAsiaTheme="majorEastAsia" w:hAnsi="Times New Roman" w:cs="Times New Roman" w:hint="eastAsia"/>
                <w:b/>
                <w:noProof/>
                <w:kern w:val="0"/>
              </w:rPr>
              <w:t>分</w:t>
            </w:r>
          </w:p>
        </w:tc>
      </w:tr>
      <w:tr w:rsidR="004065E0" w:rsidRPr="00C30D48" w:rsidTr="0083397B">
        <w:trPr>
          <w:trHeight w:val="83"/>
          <w:jc w:val="center"/>
        </w:trPr>
        <w:tc>
          <w:tcPr>
            <w:tcW w:w="5343" w:type="dxa"/>
            <w:shd w:val="clear" w:color="auto" w:fill="FFFF00"/>
            <w:vAlign w:val="center"/>
          </w:tcPr>
          <w:p w:rsidR="004065E0" w:rsidRPr="00C30D48" w:rsidRDefault="004065E0" w:rsidP="0083397B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352A3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□</w:t>
            </w:r>
            <w:r w:rsidRPr="00C30D48">
              <w:rPr>
                <w:rFonts w:ascii="Times New Roman" w:hAnsi="Times New Roman" w:cs="Times New Roman"/>
                <w:color w:val="000000"/>
              </w:rPr>
              <w:t>綜合運用文言閱讀能力，理解文意，掌握思想</w:t>
            </w:r>
          </w:p>
          <w:p w:rsidR="004065E0" w:rsidRPr="00C30D48" w:rsidRDefault="004065E0" w:rsidP="0083397B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30D48">
              <w:rPr>
                <w:rFonts w:ascii="Times New Roman" w:hAnsi="Times New Roman" w:cs="Times New Roman"/>
                <w:color w:val="000000"/>
              </w:rPr>
              <w:t xml:space="preserve">　內容。</w:t>
            </w:r>
          </w:p>
          <w:p w:rsidR="004065E0" w:rsidRPr="00C30D48" w:rsidRDefault="006352A3" w:rsidP="0083397B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52A3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□</w:t>
            </w:r>
            <w:r w:rsidR="002641D2" w:rsidRPr="00C30D48">
              <w:rPr>
                <w:rFonts w:ascii="Times New Roman" w:hAnsi="Times New Roman" w:cs="Times New Roman"/>
                <w:color w:val="000000"/>
                <w:szCs w:val="24"/>
              </w:rPr>
              <w:t>分析文章論點、論據及論證手法。</w:t>
            </w:r>
          </w:p>
          <w:p w:rsidR="004065E0" w:rsidRPr="00C30D48" w:rsidRDefault="006352A3" w:rsidP="0083397B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352A3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□</w:t>
            </w:r>
            <w:r w:rsidR="002641D2" w:rsidRPr="00C30D48">
              <w:rPr>
                <w:rFonts w:ascii="Times New Roman" w:hAnsi="Times New Roman" w:cs="Times New Roman"/>
                <w:color w:val="000000"/>
              </w:rPr>
              <w:t>認識儒家思想</w:t>
            </w:r>
            <w:r w:rsidR="00203A79" w:rsidRPr="00C30D48">
              <w:rPr>
                <w:rFonts w:ascii="Times New Roman" w:hAnsi="Times New Roman" w:cs="Times New Roman"/>
                <w:color w:val="000000"/>
              </w:rPr>
              <w:t>，</w:t>
            </w:r>
            <w:r w:rsidR="004065E0" w:rsidRPr="00C30D48">
              <w:rPr>
                <w:rFonts w:ascii="Times New Roman" w:hAnsi="Times New Roman" w:cs="Times New Roman"/>
                <w:color w:val="000000"/>
              </w:rPr>
              <w:t>反思生活中的善與惡</w:t>
            </w:r>
            <w:r w:rsidR="002641D2" w:rsidRPr="00C30D48">
              <w:rPr>
                <w:rFonts w:ascii="Times New Roman" w:hAnsi="Times New Roman" w:cs="Times New Roman"/>
                <w:color w:val="000000"/>
              </w:rPr>
              <w:t>。</w:t>
            </w:r>
          </w:p>
          <w:p w:rsidR="004065E0" w:rsidRPr="00C30D48" w:rsidRDefault="006352A3" w:rsidP="0083397B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6352A3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□</w:t>
            </w:r>
            <w:r w:rsidR="004065E0" w:rsidRPr="00C30D48">
              <w:rPr>
                <w:rFonts w:ascii="Times New Roman" w:hAnsi="Times New Roman" w:cs="Times New Roman"/>
                <w:color w:val="000000"/>
              </w:rPr>
              <w:t>其他：</w:t>
            </w:r>
            <w:r w:rsidR="004065E0" w:rsidRPr="00C30D48">
              <w:rPr>
                <w:rFonts w:ascii="Times New Roman" w:hAnsi="Times New Roman" w:cs="Times New Roman"/>
                <w:color w:val="000000"/>
                <w:u w:val="single"/>
              </w:rPr>
              <w:t xml:space="preserve">　　　　　　　　　　　　　　　　　</w:t>
            </w:r>
          </w:p>
        </w:tc>
        <w:tc>
          <w:tcPr>
            <w:tcW w:w="5343" w:type="dxa"/>
            <w:shd w:val="clear" w:color="auto" w:fill="FFFF00"/>
            <w:vAlign w:val="center"/>
          </w:tcPr>
          <w:p w:rsidR="006352A3" w:rsidRPr="00C30D48" w:rsidRDefault="006352A3" w:rsidP="006352A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352A3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□</w:t>
            </w:r>
            <w:r w:rsidRPr="00C30D48">
              <w:rPr>
                <w:rFonts w:ascii="Times New Roman" w:hAnsi="Times New Roman" w:cs="Times New Roman"/>
                <w:color w:val="000000"/>
              </w:rPr>
              <w:t>綜合運用文言閱讀能力，理解文意，掌握思想</w:t>
            </w:r>
          </w:p>
          <w:p w:rsidR="006352A3" w:rsidRPr="00C30D48" w:rsidRDefault="006352A3" w:rsidP="006352A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30D48">
              <w:rPr>
                <w:rFonts w:ascii="Times New Roman" w:hAnsi="Times New Roman" w:cs="Times New Roman"/>
                <w:color w:val="000000"/>
              </w:rPr>
              <w:t xml:space="preserve">　內容。</w:t>
            </w:r>
          </w:p>
          <w:p w:rsidR="006352A3" w:rsidRPr="00C30D48" w:rsidRDefault="006352A3" w:rsidP="006352A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352A3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□</w:t>
            </w:r>
            <w:r w:rsidRPr="00C30D48">
              <w:rPr>
                <w:rFonts w:ascii="Times New Roman" w:hAnsi="Times New Roman" w:cs="Times New Roman"/>
                <w:color w:val="000000"/>
                <w:szCs w:val="24"/>
              </w:rPr>
              <w:t>分析文章論點、論據及論證手法。</w:t>
            </w:r>
          </w:p>
          <w:p w:rsidR="006352A3" w:rsidRPr="00C30D48" w:rsidRDefault="006352A3" w:rsidP="006352A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6352A3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□</w:t>
            </w:r>
            <w:r w:rsidRPr="00C30D48">
              <w:rPr>
                <w:rFonts w:ascii="Times New Roman" w:hAnsi="Times New Roman" w:cs="Times New Roman"/>
                <w:color w:val="000000"/>
              </w:rPr>
              <w:t>認識儒家思想，反思生活中的善與惡。</w:t>
            </w:r>
          </w:p>
          <w:p w:rsidR="004065E0" w:rsidRPr="00C30D48" w:rsidRDefault="006352A3" w:rsidP="006352A3">
            <w:pPr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6352A3">
              <w:rPr>
                <w:rFonts w:ascii="Times New Roman" w:hAnsi="Times New Roman" w:cs="Times New Roman"/>
                <w:color w:val="000000"/>
                <w:sz w:val="42"/>
                <w:szCs w:val="42"/>
              </w:rPr>
              <w:t>□</w:t>
            </w:r>
            <w:r w:rsidRPr="00C30D48">
              <w:rPr>
                <w:rFonts w:ascii="Times New Roman" w:hAnsi="Times New Roman" w:cs="Times New Roman"/>
                <w:color w:val="000000"/>
              </w:rPr>
              <w:t>其他：</w:t>
            </w:r>
            <w:r w:rsidRPr="00C30D48">
              <w:rPr>
                <w:rFonts w:ascii="Times New Roman" w:hAnsi="Times New Roman" w:cs="Times New Roman"/>
                <w:color w:val="000000"/>
                <w:u w:val="single"/>
              </w:rPr>
              <w:t xml:space="preserve">　　　　　　　　　　　　　　　　　</w:t>
            </w:r>
          </w:p>
        </w:tc>
      </w:tr>
    </w:tbl>
    <w:p w:rsidR="0043793E" w:rsidRPr="00C30D48" w:rsidRDefault="0043793E" w:rsidP="007A1B95">
      <w:pPr>
        <w:widowControl/>
        <w:rPr>
          <w:rFonts w:ascii="Times New Roman" w:hAnsi="Times New Roman" w:cs="Times New Roman"/>
        </w:rPr>
      </w:pPr>
    </w:p>
    <w:sectPr w:rsidR="0043793E" w:rsidRPr="00C30D48" w:rsidSect="008B2F08">
      <w:footerReference w:type="default" r:id="rId11"/>
      <w:pgSz w:w="11906" w:h="16838"/>
      <w:pgMar w:top="284" w:right="567" w:bottom="284" w:left="567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EF" w:rsidRDefault="00D47EEF" w:rsidP="008B2F08">
      <w:r>
        <w:separator/>
      </w:r>
    </w:p>
  </w:endnote>
  <w:endnote w:type="continuationSeparator" w:id="0">
    <w:p w:rsidR="00D47EEF" w:rsidRDefault="00D47EEF" w:rsidP="008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FangSongHK-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5109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:rsidR="008B2F08" w:rsidRDefault="008B2F0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F94" w:rsidRPr="00181F94">
          <w:rPr>
            <w:noProof/>
            <w:lang w:val="zh-HK"/>
          </w:rPr>
          <w:t>3</w:t>
        </w:r>
        <w:r>
          <w:rPr>
            <w:noProof/>
            <w:lang w:val="zh-HK"/>
          </w:rPr>
          <w:fldChar w:fldCharType="end"/>
        </w:r>
      </w:p>
    </w:sdtContent>
  </w:sdt>
  <w:p w:rsidR="008B2F08" w:rsidRDefault="008B2F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EF" w:rsidRDefault="00D47EEF" w:rsidP="008B2F08">
      <w:r>
        <w:separator/>
      </w:r>
    </w:p>
  </w:footnote>
  <w:footnote w:type="continuationSeparator" w:id="0">
    <w:p w:rsidR="00D47EEF" w:rsidRDefault="00D47EEF" w:rsidP="008B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361"/>
    <w:multiLevelType w:val="hybridMultilevel"/>
    <w:tmpl w:val="2B387452"/>
    <w:lvl w:ilvl="0" w:tplc="F00220B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C12A7"/>
    <w:multiLevelType w:val="hybridMultilevel"/>
    <w:tmpl w:val="2BCED2E8"/>
    <w:lvl w:ilvl="0" w:tplc="5582C1B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4D4A80"/>
    <w:multiLevelType w:val="hybridMultilevel"/>
    <w:tmpl w:val="9E3E20AC"/>
    <w:lvl w:ilvl="0" w:tplc="B1324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2C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E61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4F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21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86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C7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64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E89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74E4F"/>
    <w:multiLevelType w:val="hybridMultilevel"/>
    <w:tmpl w:val="C156A920"/>
    <w:lvl w:ilvl="0" w:tplc="6380A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9E0FF3"/>
    <w:multiLevelType w:val="hybridMultilevel"/>
    <w:tmpl w:val="645A3E2A"/>
    <w:lvl w:ilvl="0" w:tplc="FD183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DA206C"/>
    <w:multiLevelType w:val="hybridMultilevel"/>
    <w:tmpl w:val="9FA04E68"/>
    <w:lvl w:ilvl="0" w:tplc="6380A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BA3946"/>
    <w:multiLevelType w:val="hybridMultilevel"/>
    <w:tmpl w:val="D3169580"/>
    <w:lvl w:ilvl="0" w:tplc="EEFCF2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EC89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7A6B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B0F6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BA69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A826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100C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A218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18B6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99E046B"/>
    <w:multiLevelType w:val="hybridMultilevel"/>
    <w:tmpl w:val="E32E14AE"/>
    <w:lvl w:ilvl="0" w:tplc="15221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B0148A"/>
    <w:multiLevelType w:val="hybridMultilevel"/>
    <w:tmpl w:val="29248F66"/>
    <w:lvl w:ilvl="0" w:tplc="6380A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D976E6"/>
    <w:multiLevelType w:val="hybridMultilevel"/>
    <w:tmpl w:val="AAE255DA"/>
    <w:lvl w:ilvl="0" w:tplc="BCDA8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5D"/>
    <w:rsid w:val="000A559F"/>
    <w:rsid w:val="000F3075"/>
    <w:rsid w:val="00117E74"/>
    <w:rsid w:val="0012248A"/>
    <w:rsid w:val="001322B8"/>
    <w:rsid w:val="00136A74"/>
    <w:rsid w:val="0017097F"/>
    <w:rsid w:val="00181F94"/>
    <w:rsid w:val="00185958"/>
    <w:rsid w:val="001B690A"/>
    <w:rsid w:val="001C2738"/>
    <w:rsid w:val="001E0E68"/>
    <w:rsid w:val="001F2FAB"/>
    <w:rsid w:val="00203A79"/>
    <w:rsid w:val="002641D2"/>
    <w:rsid w:val="0026456B"/>
    <w:rsid w:val="002B0291"/>
    <w:rsid w:val="002B440C"/>
    <w:rsid w:val="002C1A8E"/>
    <w:rsid w:val="00343416"/>
    <w:rsid w:val="00373902"/>
    <w:rsid w:val="00382A5C"/>
    <w:rsid w:val="00394725"/>
    <w:rsid w:val="003A75D4"/>
    <w:rsid w:val="003B09A3"/>
    <w:rsid w:val="003D3041"/>
    <w:rsid w:val="003F4D38"/>
    <w:rsid w:val="004065E0"/>
    <w:rsid w:val="004255AC"/>
    <w:rsid w:val="0043793E"/>
    <w:rsid w:val="00443825"/>
    <w:rsid w:val="0045766A"/>
    <w:rsid w:val="00465444"/>
    <w:rsid w:val="004726A7"/>
    <w:rsid w:val="00494189"/>
    <w:rsid w:val="004A1D95"/>
    <w:rsid w:val="004E7AE8"/>
    <w:rsid w:val="00575AD2"/>
    <w:rsid w:val="00583E1D"/>
    <w:rsid w:val="005876F4"/>
    <w:rsid w:val="00600FE1"/>
    <w:rsid w:val="0061015D"/>
    <w:rsid w:val="00632D4C"/>
    <w:rsid w:val="006352A3"/>
    <w:rsid w:val="006405F5"/>
    <w:rsid w:val="006828C3"/>
    <w:rsid w:val="00682ECB"/>
    <w:rsid w:val="0068583E"/>
    <w:rsid w:val="00686C79"/>
    <w:rsid w:val="007102F2"/>
    <w:rsid w:val="007159E8"/>
    <w:rsid w:val="00774C8F"/>
    <w:rsid w:val="00776816"/>
    <w:rsid w:val="00780FE9"/>
    <w:rsid w:val="00797821"/>
    <w:rsid w:val="007A1B95"/>
    <w:rsid w:val="007B2011"/>
    <w:rsid w:val="007B6355"/>
    <w:rsid w:val="007D70FC"/>
    <w:rsid w:val="0080022A"/>
    <w:rsid w:val="0082027D"/>
    <w:rsid w:val="00822226"/>
    <w:rsid w:val="008A3E69"/>
    <w:rsid w:val="008B2F08"/>
    <w:rsid w:val="008C54C8"/>
    <w:rsid w:val="008D0BB0"/>
    <w:rsid w:val="0094088D"/>
    <w:rsid w:val="00970822"/>
    <w:rsid w:val="00984D3C"/>
    <w:rsid w:val="00991229"/>
    <w:rsid w:val="009D1BED"/>
    <w:rsid w:val="009F118C"/>
    <w:rsid w:val="00A36B68"/>
    <w:rsid w:val="00A45F75"/>
    <w:rsid w:val="00A82A95"/>
    <w:rsid w:val="00A90FD1"/>
    <w:rsid w:val="00A927B0"/>
    <w:rsid w:val="00B1768E"/>
    <w:rsid w:val="00B179DC"/>
    <w:rsid w:val="00B22F20"/>
    <w:rsid w:val="00B343B5"/>
    <w:rsid w:val="00B511D0"/>
    <w:rsid w:val="00B60338"/>
    <w:rsid w:val="00B6215D"/>
    <w:rsid w:val="00B822DD"/>
    <w:rsid w:val="00B83534"/>
    <w:rsid w:val="00BA37E2"/>
    <w:rsid w:val="00BB0B2A"/>
    <w:rsid w:val="00BC5A1E"/>
    <w:rsid w:val="00BD0BEA"/>
    <w:rsid w:val="00BF6F22"/>
    <w:rsid w:val="00C115B1"/>
    <w:rsid w:val="00C20F9E"/>
    <w:rsid w:val="00C30D48"/>
    <w:rsid w:val="00C34BE0"/>
    <w:rsid w:val="00C61E61"/>
    <w:rsid w:val="00C664D0"/>
    <w:rsid w:val="00C665D1"/>
    <w:rsid w:val="00CB1DBF"/>
    <w:rsid w:val="00CC7382"/>
    <w:rsid w:val="00CD1BB7"/>
    <w:rsid w:val="00CD3803"/>
    <w:rsid w:val="00D30FAE"/>
    <w:rsid w:val="00D47EEF"/>
    <w:rsid w:val="00D53E3A"/>
    <w:rsid w:val="00D61CAB"/>
    <w:rsid w:val="00DB50D2"/>
    <w:rsid w:val="00DF20DF"/>
    <w:rsid w:val="00E26688"/>
    <w:rsid w:val="00E61C2A"/>
    <w:rsid w:val="00E87479"/>
    <w:rsid w:val="00ED422C"/>
    <w:rsid w:val="00EE3A0F"/>
    <w:rsid w:val="00F12B29"/>
    <w:rsid w:val="00F6208C"/>
    <w:rsid w:val="00F66717"/>
    <w:rsid w:val="00F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65F925-FC46-4BE8-BE04-BA4820BC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4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768E"/>
    <w:pPr>
      <w:ind w:leftChars="200" w:left="480"/>
    </w:pPr>
  </w:style>
  <w:style w:type="paragraph" w:customStyle="1" w:styleId="Default">
    <w:name w:val="Default"/>
    <w:rsid w:val="004065E0"/>
    <w:pPr>
      <w:widowControl w:val="0"/>
      <w:autoSpaceDE w:val="0"/>
      <w:autoSpaceDN w:val="0"/>
      <w:adjustRightInd w:val="0"/>
    </w:pPr>
    <w:rPr>
      <w:rFonts w:ascii="CFangSongHK-Light" w:eastAsia="CFangSongHK-Light" w:hAnsi="Times New Roman" w:cs="CFangSongHK-Light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B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2F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2F0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7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7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t">
    <w:name w:val="t"/>
    <w:basedOn w:val="a0"/>
    <w:rsid w:val="0068583E"/>
  </w:style>
  <w:style w:type="paragraph" w:styleId="ab">
    <w:name w:val="No Spacing"/>
    <w:uiPriority w:val="1"/>
    <w:qFormat/>
    <w:rsid w:val="004726A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8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6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7334-24BC-4A51-BF04-76E7DD64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CHEUK, Yat-hing</cp:lastModifiedBy>
  <cp:revision>3</cp:revision>
  <cp:lastPrinted>2019-05-14T23:32:00Z</cp:lastPrinted>
  <dcterms:created xsi:type="dcterms:W3CDTF">2019-09-30T08:42:00Z</dcterms:created>
  <dcterms:modified xsi:type="dcterms:W3CDTF">2019-09-30T10:12:00Z</dcterms:modified>
</cp:coreProperties>
</file>