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3A4" w:rsidRPr="001554C4" w:rsidRDefault="004933A4" w:rsidP="004933A4">
      <w:pPr>
        <w:widowControl/>
        <w:spacing w:before="100" w:beforeAutospacing="1" w:after="100" w:afterAutospacing="1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 w:rsidRPr="001554C4">
        <w:rPr>
          <w:rFonts w:ascii="Times New Roman" w:eastAsia="標楷體" w:hAnsi="Times New Roman" w:cs="Times New Roman"/>
          <w:b/>
          <w:kern w:val="0"/>
          <w:sz w:val="36"/>
          <w:szCs w:val="36"/>
        </w:rPr>
        <w:t>楊修之死</w:t>
      </w:r>
      <w:r w:rsidR="00DB40B5" w:rsidRPr="001554C4">
        <w:rPr>
          <w:rFonts w:ascii="Times New Roman" w:eastAsia="標楷體" w:hAnsi="Times New Roman" w:cs="Times New Roman"/>
          <w:b/>
          <w:kern w:val="0"/>
          <w:sz w:val="36"/>
          <w:szCs w:val="36"/>
        </w:rPr>
        <w:t xml:space="preserve">  </w:t>
      </w:r>
      <w:r w:rsidR="00DB40B5" w:rsidRPr="001554C4">
        <w:rPr>
          <w:rFonts w:ascii="Times New Roman" w:eastAsia="標楷體" w:hAnsi="Times New Roman" w:cs="Times New Roman"/>
          <w:b/>
          <w:kern w:val="0"/>
          <w:sz w:val="36"/>
          <w:szCs w:val="36"/>
        </w:rPr>
        <w:t>羅貫中</w:t>
      </w:r>
    </w:p>
    <w:p w:rsidR="00F034F9" w:rsidRDefault="00F034F9" w:rsidP="00F034F9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D71E50">
        <w:rPr>
          <w:rFonts w:ascii="Times New Roman" w:eastAsia="標楷體" w:hAnsi="Times New Roman" w:cs="Times New Roman"/>
          <w:color w:val="222222"/>
          <w:sz w:val="28"/>
          <w:szCs w:val="28"/>
        </w:rPr>
        <w:t> </w:t>
      </w:r>
    </w:p>
    <w:p w:rsidR="00BE1B13" w:rsidRPr="001554C4" w:rsidRDefault="004933A4" w:rsidP="00F034F9">
      <w:pPr>
        <w:ind w:firstLineChars="202" w:firstLine="646"/>
        <w:rPr>
          <w:rFonts w:ascii="Times New Roman" w:eastAsia="標楷體" w:hAnsi="Times New Roman" w:cs="Times New Roman"/>
          <w:kern w:val="0"/>
          <w:sz w:val="32"/>
          <w:szCs w:val="32"/>
        </w:rPr>
      </w:pPr>
      <w:bookmarkStart w:id="0" w:name="_GoBack"/>
      <w:bookmarkEnd w:id="0"/>
      <w:r w:rsidRPr="001554C4">
        <w:rPr>
          <w:rFonts w:ascii="Times New Roman" w:eastAsia="標楷體" w:hAnsi="Times New Roman" w:cs="Times New Roman"/>
          <w:kern w:val="0"/>
          <w:sz w:val="32"/>
          <w:szCs w:val="32"/>
        </w:rPr>
        <w:t>操屯兵日久，欲要</w:t>
      </w:r>
      <w:r w:rsidRPr="009F52AF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進</w:t>
      </w:r>
      <w:r w:rsidRPr="001554C4">
        <w:rPr>
          <w:rFonts w:ascii="Times New Roman" w:eastAsia="標楷體" w:hAnsi="Times New Roman" w:cs="Times New Roman"/>
          <w:kern w:val="0"/>
          <w:sz w:val="32"/>
          <w:szCs w:val="32"/>
        </w:rPr>
        <w:t>兵，</w:t>
      </w:r>
      <w:r w:rsidRPr="00533E67">
        <w:rPr>
          <w:rFonts w:ascii="Times New Roman" w:eastAsia="標楷體" w:hAnsi="Times New Roman" w:cs="Times New Roman"/>
          <w:kern w:val="0"/>
          <w:sz w:val="32"/>
          <w:szCs w:val="32"/>
        </w:rPr>
        <w:t>又被馬超拒守</w:t>
      </w:r>
      <w:r w:rsidRPr="001554C4">
        <w:rPr>
          <w:rFonts w:ascii="Times New Roman" w:eastAsia="標楷體" w:hAnsi="Times New Roman" w:cs="Times New Roman"/>
          <w:kern w:val="0"/>
          <w:sz w:val="32"/>
          <w:szCs w:val="32"/>
        </w:rPr>
        <w:t>；欲收兵回，</w:t>
      </w:r>
    </w:p>
    <w:p w:rsidR="00916AFD" w:rsidRPr="001554C4" w:rsidRDefault="00916AFD" w:rsidP="005902DA">
      <w:pPr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      </w:t>
      </w:r>
      <w:r w:rsidRPr="009F52AF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9F52AF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進</w:t>
      </w:r>
      <w:r w:rsidRPr="009F52AF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：</w:t>
      </w:r>
      <w:r w:rsidRPr="009F52AF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前進</w:t>
      </w:r>
      <w:r w:rsidRPr="009F52AF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8C13DF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9F52AF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9F52AF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一詞多義</w:t>
      </w:r>
      <w:r w:rsidRPr="009F52AF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  <w:r w:rsidR="00EC5EEB" w:rsidRPr="009F52AF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 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533E67">
        <w:rPr>
          <w:rFonts w:ascii="Times New Roman" w:eastAsia="標楷體" w:hAnsi="Times New Roman" w:cs="Times New Roman"/>
          <w:kern w:val="0"/>
          <w:sz w:val="32"/>
          <w:szCs w:val="32"/>
        </w:rPr>
        <w:t>又恐被蜀兵恥笑</w:t>
      </w:r>
      <w:r w:rsidRPr="001554C4">
        <w:rPr>
          <w:rFonts w:ascii="Times New Roman" w:eastAsia="標楷體" w:hAnsi="Times New Roman" w:cs="Times New Roman"/>
          <w:kern w:val="0"/>
          <w:sz w:val="32"/>
          <w:szCs w:val="32"/>
        </w:rPr>
        <w:t>，心中猶豫不決。適庖官</w:t>
      </w:r>
      <w:r w:rsidRPr="009F52AF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進</w:t>
      </w:r>
      <w:r w:rsidRPr="001554C4">
        <w:rPr>
          <w:rFonts w:ascii="Times New Roman" w:eastAsia="標楷體" w:hAnsi="Times New Roman" w:cs="Times New Roman"/>
          <w:kern w:val="0"/>
          <w:sz w:val="32"/>
          <w:szCs w:val="32"/>
        </w:rPr>
        <w:t>雞湯，</w:t>
      </w:r>
    </w:p>
    <w:p w:rsidR="00916AFD" w:rsidRPr="001554C4" w:rsidRDefault="005902DA" w:rsidP="00EC5EEB">
      <w:pPr>
        <w:spacing w:line="400" w:lineRule="exact"/>
        <w:ind w:firstLineChars="400" w:firstLine="1120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F52AF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 xml:space="preserve">　　</w:t>
      </w:r>
      <w:r w:rsidR="00916AFD" w:rsidRPr="009F52AF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    </w:t>
      </w:r>
      <w:r w:rsidR="00533E67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     </w:t>
      </w:r>
      <w:r w:rsidR="00916AFD" w:rsidRPr="009F52AF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(</w:t>
      </w:r>
      <w:r w:rsidR="00916AFD" w:rsidRPr="009F52AF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進</w:t>
      </w:r>
      <w:r w:rsidR="00916AFD" w:rsidRPr="009F52AF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：</w:t>
      </w:r>
      <w:r w:rsidR="00916AFD" w:rsidRPr="009F52AF">
        <w:rPr>
          <w:rFonts w:ascii="Times New Roman" w:eastAsia="標楷體" w:hAnsi="Times New Roman" w:cs="Times New Roman"/>
          <w:color w:val="FF0000"/>
          <w:kern w:val="0"/>
          <w:sz w:val="28"/>
          <w:szCs w:val="32"/>
          <w:lang w:eastAsia="zh-HK"/>
        </w:rPr>
        <w:t>送上</w:t>
      </w:r>
      <w:r w:rsidR="00916AFD" w:rsidRPr="009F52AF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8C13DF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="00916AFD" w:rsidRPr="009F52AF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="00916AFD" w:rsidRPr="009F52AF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一詞多義</w:t>
      </w:r>
      <w:r w:rsidR="00916AFD" w:rsidRPr="009F52AF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54C4">
        <w:rPr>
          <w:rFonts w:ascii="Times New Roman" w:eastAsia="標楷體" w:hAnsi="Times New Roman" w:cs="Times New Roman"/>
          <w:kern w:val="0"/>
          <w:sz w:val="32"/>
          <w:szCs w:val="32"/>
        </w:rPr>
        <w:t>操見碗中有雞肋，因而有感於懷。正沉吟間，夏侯惇入帳，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54C4">
        <w:rPr>
          <w:rFonts w:ascii="Times New Roman" w:eastAsia="標楷體" w:hAnsi="Times New Roman" w:cs="Times New Roman"/>
          <w:kern w:val="0"/>
          <w:sz w:val="32"/>
          <w:szCs w:val="32"/>
        </w:rPr>
        <w:t>稟請夜間口號，操隨口曰：「雞肋，雞肋。」惇傳令眾官，</w:t>
      </w:r>
    </w:p>
    <w:p w:rsidR="004933A4" w:rsidRPr="001554C4" w:rsidRDefault="004933A4" w:rsidP="005902DA">
      <w:pPr>
        <w:rPr>
          <w:rFonts w:ascii="Times New Roman" w:eastAsia="新細明體" w:hAnsi="Times New Roman" w:cs="Times New Roman"/>
          <w:kern w:val="0"/>
          <w:sz w:val="32"/>
          <w:szCs w:val="32"/>
        </w:rPr>
      </w:pPr>
      <w:r w:rsidRPr="001554C4">
        <w:rPr>
          <w:rFonts w:ascii="Times New Roman" w:eastAsia="標楷體" w:hAnsi="Times New Roman" w:cs="Times New Roman"/>
          <w:kern w:val="0"/>
          <w:sz w:val="32"/>
          <w:szCs w:val="32"/>
        </w:rPr>
        <w:t>都稱「雞肋」。</w:t>
      </w:r>
      <w:r w:rsidRPr="001554C4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54C4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        </w:t>
      </w:r>
      <w:r w:rsidRPr="001554C4">
        <w:rPr>
          <w:rFonts w:ascii="Times New Roman" w:eastAsia="標楷體" w:hAnsi="Times New Roman" w:cs="Times New Roman"/>
          <w:kern w:val="0"/>
          <w:sz w:val="32"/>
          <w:szCs w:val="32"/>
        </w:rPr>
        <w:t>行軍主簿楊修見傳「雞肋」二字，便</w:t>
      </w:r>
      <w:r w:rsidRPr="001554C4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教</w:t>
      </w:r>
      <w:r w:rsidRPr="001554C4">
        <w:rPr>
          <w:rFonts w:ascii="Times New Roman" w:eastAsia="標楷體" w:hAnsi="Times New Roman" w:cs="Times New Roman"/>
          <w:kern w:val="0"/>
          <w:sz w:val="32"/>
          <w:szCs w:val="32"/>
        </w:rPr>
        <w:t>隨行軍士，</w:t>
      </w:r>
    </w:p>
    <w:p w:rsidR="005B4A46" w:rsidRPr="001554C4" w:rsidRDefault="005B4A46" w:rsidP="005902DA">
      <w:pPr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   </w:t>
      </w:r>
      <w:r w:rsidR="00916AFD"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(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教：音「交」，命令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8C13DF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一字多音、一詞多義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54C4">
        <w:rPr>
          <w:rFonts w:ascii="Times New Roman" w:eastAsia="標楷體" w:hAnsi="Times New Roman" w:cs="Times New Roman"/>
          <w:kern w:val="0"/>
          <w:sz w:val="32"/>
          <w:szCs w:val="32"/>
        </w:rPr>
        <w:t>各收拾行裝，準備歸程。有人報知夏侯惇，惇大驚，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54C4">
        <w:rPr>
          <w:rFonts w:ascii="Times New Roman" w:eastAsia="標楷體" w:hAnsi="Times New Roman" w:cs="Times New Roman"/>
          <w:kern w:val="0"/>
          <w:sz w:val="32"/>
          <w:szCs w:val="32"/>
        </w:rPr>
        <w:t>遂請楊修至帳中，問曰：「</w:t>
      </w:r>
      <w:r w:rsidRPr="001554C4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公何收拾行裝</w:t>
      </w:r>
      <w:r w:rsidRPr="001554C4">
        <w:rPr>
          <w:rFonts w:ascii="Times New Roman" w:eastAsia="標楷體" w:hAnsi="Times New Roman" w:cs="Times New Roman"/>
          <w:kern w:val="0"/>
          <w:sz w:val="32"/>
          <w:szCs w:val="32"/>
        </w:rPr>
        <w:t>？」</w:t>
      </w:r>
    </w:p>
    <w:p w:rsidR="005B4A46" w:rsidRPr="001554C4" w:rsidRDefault="005B4A46" w:rsidP="005902DA">
      <w:pPr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                          </w:t>
      </w:r>
      <w:r w:rsidR="00B07FAC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 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(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疑問句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54C4">
        <w:rPr>
          <w:rFonts w:ascii="Times New Roman" w:eastAsia="標楷體" w:hAnsi="Times New Roman" w:cs="Times New Roman"/>
          <w:kern w:val="0"/>
          <w:sz w:val="32"/>
          <w:szCs w:val="32"/>
        </w:rPr>
        <w:t>修曰：「以今夜號令，便知魏王不日將退兵歸也。</w:t>
      </w:r>
    </w:p>
    <w:p w:rsidR="00BE1B13" w:rsidRDefault="004933A4" w:rsidP="005902DA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54C4">
        <w:rPr>
          <w:rFonts w:ascii="Times New Roman" w:eastAsia="標楷體" w:hAnsi="Times New Roman" w:cs="Times New Roman"/>
          <w:kern w:val="0"/>
          <w:sz w:val="32"/>
          <w:szCs w:val="32"/>
        </w:rPr>
        <w:t>雞肋者，食之無肉，棄之有味。</w:t>
      </w:r>
      <w:r w:rsidRPr="007F372A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今進不能勝，退恐人笑</w:t>
      </w:r>
      <w:r w:rsidRPr="001554C4">
        <w:rPr>
          <w:rFonts w:ascii="Times New Roman" w:eastAsia="標楷體" w:hAnsi="Times New Roman" w:cs="Times New Roman"/>
          <w:kern w:val="0"/>
          <w:sz w:val="32"/>
          <w:szCs w:val="32"/>
        </w:rPr>
        <w:t>，</w:t>
      </w:r>
    </w:p>
    <w:p w:rsidR="004323F3" w:rsidRPr="001554C4" w:rsidRDefault="007F372A" w:rsidP="007F372A">
      <w:pPr>
        <w:ind w:firstLineChars="500" w:firstLine="1400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7F372A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>(</w:t>
      </w:r>
      <w:r w:rsidRPr="007F372A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>如今進攻不能獲勝，退兵不恐怕被人恥笑。</w:t>
      </w:r>
      <w:r w:rsidRPr="007F372A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>)</w:t>
      </w:r>
      <w:r w:rsidRPr="007F372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</w:t>
      </w:r>
      <w:r w:rsidR="004323F3" w:rsidRPr="009F52AF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="004323F3" w:rsidRPr="009F52AF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被動句</w:t>
      </w:r>
      <w:r w:rsidR="004323F3" w:rsidRPr="009F52AF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54C4">
        <w:rPr>
          <w:rFonts w:ascii="Times New Roman" w:eastAsia="標楷體" w:hAnsi="Times New Roman" w:cs="Times New Roman"/>
          <w:kern w:val="0"/>
          <w:sz w:val="32"/>
          <w:szCs w:val="32"/>
        </w:rPr>
        <w:t>在此無益，不如早歸。來日魏王必</w:t>
      </w:r>
      <w:r w:rsidRPr="00203756">
        <w:rPr>
          <w:rFonts w:ascii="Times New Roman" w:eastAsia="標楷體" w:hAnsi="Times New Roman" w:cs="Times New Roman"/>
          <w:kern w:val="0"/>
          <w:sz w:val="32"/>
          <w:szCs w:val="32"/>
        </w:rPr>
        <w:t>班</w:t>
      </w:r>
      <w:r w:rsidRPr="001554C4">
        <w:rPr>
          <w:rFonts w:ascii="Times New Roman" w:eastAsia="標楷體" w:hAnsi="Times New Roman" w:cs="Times New Roman"/>
          <w:kern w:val="0"/>
          <w:sz w:val="32"/>
          <w:szCs w:val="32"/>
        </w:rPr>
        <w:t>師矣，</w:t>
      </w:r>
      <w:r w:rsidRPr="00B07FAC">
        <w:rPr>
          <w:rFonts w:ascii="Times New Roman" w:eastAsia="標楷體" w:hAnsi="Times New Roman" w:cs="Times New Roman"/>
          <w:kern w:val="0"/>
          <w:sz w:val="32"/>
          <w:szCs w:val="32"/>
        </w:rPr>
        <w:t>故</w:t>
      </w:r>
      <w:r w:rsidRPr="001554C4">
        <w:rPr>
          <w:rFonts w:ascii="Times New Roman" w:eastAsia="標楷體" w:hAnsi="Times New Roman" w:cs="Times New Roman"/>
          <w:kern w:val="0"/>
          <w:sz w:val="32"/>
          <w:szCs w:val="32"/>
        </w:rPr>
        <w:t>先收拾行裝，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54C4">
        <w:rPr>
          <w:rFonts w:ascii="Times New Roman" w:eastAsia="標楷體" w:hAnsi="Times New Roman" w:cs="Times New Roman"/>
          <w:kern w:val="0"/>
          <w:sz w:val="32"/>
          <w:szCs w:val="32"/>
        </w:rPr>
        <w:t>免得臨時慌亂。」夏侯惇曰︰「公真知魏王肺腑也。」</w:t>
      </w:r>
    </w:p>
    <w:p w:rsidR="004933A4" w:rsidRPr="001554C4" w:rsidRDefault="004933A4" w:rsidP="005902DA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54C4">
        <w:rPr>
          <w:rFonts w:ascii="Times New Roman" w:eastAsia="標楷體" w:hAnsi="Times New Roman" w:cs="Times New Roman"/>
          <w:kern w:val="0"/>
          <w:sz w:val="32"/>
          <w:szCs w:val="32"/>
        </w:rPr>
        <w:t>遂亦收拾行裝，於是寨中諸</w:t>
      </w:r>
      <w:r w:rsidRPr="006636BC">
        <w:rPr>
          <w:rFonts w:ascii="Times New Roman" w:eastAsia="標楷體" w:hAnsi="Times New Roman" w:cs="Times New Roman"/>
          <w:kern w:val="0"/>
          <w:sz w:val="32"/>
          <w:szCs w:val="32"/>
        </w:rPr>
        <w:t>將</w:t>
      </w:r>
      <w:r w:rsidRPr="001554C4">
        <w:rPr>
          <w:rFonts w:ascii="Times New Roman" w:eastAsia="標楷體" w:hAnsi="Times New Roman" w:cs="Times New Roman"/>
          <w:kern w:val="0"/>
          <w:sz w:val="32"/>
          <w:szCs w:val="32"/>
        </w:rPr>
        <w:t>，無不準備歸計。</w:t>
      </w:r>
      <w:r w:rsidRPr="001554C4">
        <w:rPr>
          <w:rFonts w:ascii="Times New Roman" w:eastAsia="標楷體" w:hAnsi="Times New Roman" w:cs="Times New Roman"/>
          <w:kern w:val="0"/>
          <w:sz w:val="32"/>
          <w:szCs w:val="32"/>
        </w:rPr>
        <w:t> </w:t>
      </w:r>
    </w:p>
    <w:p w:rsidR="00BE1B13" w:rsidRPr="005902DA" w:rsidRDefault="004933A4" w:rsidP="005902DA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54C4">
        <w:rPr>
          <w:rFonts w:ascii="Times New Roman" w:eastAsia="標楷體" w:hAnsi="Times New Roman" w:cs="Times New Roman"/>
          <w:sz w:val="32"/>
          <w:szCs w:val="32"/>
        </w:rPr>
        <w:t xml:space="preserve">        </w:t>
      </w:r>
      <w:r w:rsidRPr="001554C4">
        <w:rPr>
          <w:rFonts w:ascii="Times New Roman" w:eastAsia="標楷體" w:hAnsi="Times New Roman" w:cs="Times New Roman"/>
          <w:sz w:val="32"/>
          <w:szCs w:val="32"/>
        </w:rPr>
        <w:t>當夜曹操心亂，不能</w:t>
      </w:r>
      <w:r w:rsidR="00916AFD" w:rsidRPr="001554C4">
        <w:rPr>
          <w:rFonts w:ascii="Times New Roman" w:eastAsia="標楷體" w:hAnsi="Times New Roman" w:cs="Times New Roman"/>
          <w:sz w:val="32"/>
          <w:szCs w:val="32"/>
          <w:lang w:eastAsia="zh-HK"/>
        </w:rPr>
        <w:t>穩</w:t>
      </w:r>
      <w:r w:rsidRPr="001554C4">
        <w:rPr>
          <w:rFonts w:ascii="Times New Roman" w:eastAsia="標楷體" w:hAnsi="Times New Roman" w:cs="Times New Roman"/>
          <w:sz w:val="32"/>
          <w:szCs w:val="32"/>
        </w:rPr>
        <w:t>睡，遂手提鋼斧，遶寨私行。</w:t>
      </w:r>
    </w:p>
    <w:p w:rsidR="00BE1B13" w:rsidRPr="005902DA" w:rsidRDefault="004933A4" w:rsidP="005902DA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5902DA">
        <w:rPr>
          <w:rFonts w:ascii="Times New Roman" w:eastAsia="標楷體" w:hAnsi="Times New Roman" w:cs="Times New Roman"/>
          <w:kern w:val="0"/>
          <w:sz w:val="32"/>
          <w:szCs w:val="32"/>
        </w:rPr>
        <w:lastRenderedPageBreak/>
        <w:t>只見夏侯惇寨內軍士，各準備行裝。操大驚，</w:t>
      </w:r>
    </w:p>
    <w:p w:rsidR="00BE1B13" w:rsidRPr="005902DA" w:rsidRDefault="004933A4" w:rsidP="005902DA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5902DA">
        <w:rPr>
          <w:rFonts w:ascii="Times New Roman" w:eastAsia="標楷體" w:hAnsi="Times New Roman" w:cs="Times New Roman"/>
          <w:kern w:val="0"/>
          <w:sz w:val="32"/>
          <w:szCs w:val="32"/>
        </w:rPr>
        <w:t>急回帳召惇問其故。惇曰：「主簿楊德祖，</w:t>
      </w:r>
    </w:p>
    <w:p w:rsidR="00BE1B13" w:rsidRPr="005902DA" w:rsidRDefault="004933A4" w:rsidP="005902DA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5902DA">
        <w:rPr>
          <w:rFonts w:ascii="Times New Roman" w:eastAsia="標楷體" w:hAnsi="Times New Roman" w:cs="Times New Roman"/>
          <w:kern w:val="0"/>
          <w:sz w:val="32"/>
          <w:szCs w:val="32"/>
        </w:rPr>
        <w:t>先知大王欲歸之意。」操喚楊修問之，</w:t>
      </w:r>
      <w:r w:rsidRPr="005902DA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修以雞肋之意對</w:t>
      </w:r>
      <w:r w:rsidRPr="005902DA">
        <w:rPr>
          <w:rFonts w:ascii="Times New Roman" w:eastAsia="標楷體" w:hAnsi="Times New Roman" w:cs="Times New Roman"/>
          <w:kern w:val="0"/>
          <w:sz w:val="32"/>
          <w:szCs w:val="32"/>
        </w:rPr>
        <w:t>。</w:t>
      </w:r>
    </w:p>
    <w:p w:rsidR="00554A86" w:rsidRPr="001554C4" w:rsidRDefault="00554A86" w:rsidP="004933A4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                 </w:t>
      </w:r>
      <w:r w:rsidR="006636BC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  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(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修對以雞肋之意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8C13DF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倒裝句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6636BC" w:rsidRDefault="004933A4" w:rsidP="005902DA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54C4">
        <w:rPr>
          <w:rFonts w:ascii="Times New Roman" w:eastAsia="標楷體" w:hAnsi="Times New Roman" w:cs="Times New Roman"/>
          <w:kern w:val="0"/>
          <w:sz w:val="32"/>
          <w:szCs w:val="32"/>
        </w:rPr>
        <w:t>操大怒曰：「汝怎敢造言</w:t>
      </w:r>
      <w:r w:rsidRPr="004B5C80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亂</w:t>
      </w:r>
      <w:r w:rsidRPr="001554C4">
        <w:rPr>
          <w:rFonts w:ascii="Times New Roman" w:eastAsia="標楷體" w:hAnsi="Times New Roman" w:cs="Times New Roman"/>
          <w:kern w:val="0"/>
          <w:sz w:val="32"/>
          <w:szCs w:val="32"/>
        </w:rPr>
        <w:t>我軍心！」喝刀斧手推出斬之，</w:t>
      </w:r>
    </w:p>
    <w:p w:rsidR="006636BC" w:rsidRPr="001554C4" w:rsidRDefault="006636BC" w:rsidP="006636BC">
      <w:pPr>
        <w:widowControl/>
        <w:ind w:firstLineChars="500" w:firstLine="140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 xml:space="preserve">　　　　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</w:t>
      </w:r>
      <w:r w:rsidRPr="004B5C8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4B5C80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亂</w:t>
      </w:r>
      <w:r w:rsidRPr="004B5C8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：</w:t>
      </w:r>
      <w:r w:rsidRPr="004B5C80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惑亂</w:t>
      </w:r>
      <w:r w:rsidR="00124372" w:rsidRPr="004B5C80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，形容詞作動詞</w:t>
      </w:r>
      <w:r w:rsidRPr="004B5C8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8C13DF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4B5C8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4B5C8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詞</w:t>
      </w:r>
      <w:r w:rsidR="00124372" w:rsidRPr="004B5C80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類活用</w:t>
      </w:r>
      <w:r w:rsidRPr="004B5C8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4933A4" w:rsidRPr="005902DA" w:rsidRDefault="004933A4" w:rsidP="005902DA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54C4">
        <w:rPr>
          <w:rFonts w:ascii="Times New Roman" w:eastAsia="標楷體" w:hAnsi="Times New Roman" w:cs="Times New Roman"/>
          <w:kern w:val="0"/>
          <w:sz w:val="32"/>
          <w:szCs w:val="32"/>
        </w:rPr>
        <w:t>將首級號令於轅門外。</w:t>
      </w:r>
    </w:p>
    <w:p w:rsidR="00BE1B13" w:rsidRPr="005902DA" w:rsidRDefault="005902DA" w:rsidP="005902DA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　　</w:t>
      </w:r>
      <w:r w:rsidR="004933A4" w:rsidRPr="005902DA">
        <w:rPr>
          <w:rFonts w:ascii="Times New Roman" w:eastAsia="標楷體" w:hAnsi="Times New Roman" w:cs="Times New Roman"/>
          <w:kern w:val="0"/>
          <w:sz w:val="32"/>
          <w:szCs w:val="32"/>
        </w:rPr>
        <w:t>原來楊修為人，恃才放曠，</w:t>
      </w:r>
      <w:r w:rsidR="004933A4" w:rsidRPr="005902DA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數</w:t>
      </w:r>
      <w:r w:rsidR="004933A4" w:rsidRPr="005902DA">
        <w:rPr>
          <w:rFonts w:ascii="Times New Roman" w:eastAsia="標楷體" w:hAnsi="Times New Roman" w:cs="Times New Roman"/>
          <w:kern w:val="0"/>
          <w:sz w:val="32"/>
          <w:szCs w:val="32"/>
        </w:rPr>
        <w:t>犯曹操之忌。</w:t>
      </w:r>
    </w:p>
    <w:p w:rsidR="00554A86" w:rsidRPr="001554C4" w:rsidRDefault="005902DA" w:rsidP="005902DA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 xml:space="preserve">　　　　</w:t>
      </w:r>
      <w:r w:rsidR="00554A86"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(</w:t>
      </w:r>
      <w:r w:rsidR="00554A86"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數：音「朔」，多次</w:t>
      </w:r>
      <w:r w:rsidR="00554A86"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8C13DF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="00554A86"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="00554A86"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一字多音、一詞多義</w:t>
      </w:r>
      <w:r w:rsidR="00554A86"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sz w:val="32"/>
          <w:szCs w:val="32"/>
        </w:rPr>
        <w:t>操嘗造</w:t>
      </w:r>
      <w:r w:rsidRPr="001554C4">
        <w:rPr>
          <w:rFonts w:ascii="Times New Roman" w:eastAsia="標楷體" w:hAnsi="Times New Roman" w:cs="Times New Roman"/>
          <w:sz w:val="32"/>
          <w:szCs w:val="32"/>
          <w:u w:val="single"/>
        </w:rPr>
        <w:t>花園一所</w:t>
      </w:r>
      <w:r w:rsidRPr="001554C4">
        <w:rPr>
          <w:rFonts w:ascii="Times New Roman" w:eastAsia="標楷體" w:hAnsi="Times New Roman" w:cs="Times New Roman"/>
          <w:sz w:val="32"/>
          <w:szCs w:val="32"/>
        </w:rPr>
        <w:t>，造成，操往觀之，不置褒貶，</w:t>
      </w:r>
    </w:p>
    <w:p w:rsidR="00554A86" w:rsidRPr="001554C4" w:rsidRDefault="005902DA" w:rsidP="005902DA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 xml:space="preserve">　　</w:t>
      </w:r>
      <w:r w:rsidR="00554A86"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(</w:t>
      </w:r>
      <w:r w:rsidR="00554A86"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一所花園</w:t>
      </w:r>
      <w:r w:rsidR="00554A86"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8C13DF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="00554A86"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="00554A86"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倒裝句</w:t>
      </w:r>
      <w:r w:rsidR="00554A86"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sz w:val="32"/>
          <w:szCs w:val="32"/>
        </w:rPr>
        <w:t>只取筆於門上</w:t>
      </w:r>
      <w:r w:rsidRPr="00C741CF">
        <w:rPr>
          <w:rFonts w:ascii="Times New Roman" w:eastAsia="標楷體" w:hAnsi="Times New Roman" w:cs="Times New Roman"/>
          <w:sz w:val="32"/>
          <w:szCs w:val="32"/>
          <w:bdr w:val="single" w:sz="4" w:space="0" w:color="auto"/>
        </w:rPr>
        <w:t>書</w:t>
      </w:r>
      <w:r w:rsidRPr="001554C4">
        <w:rPr>
          <w:rFonts w:ascii="Times New Roman" w:eastAsia="標楷體" w:hAnsi="Times New Roman" w:cs="Times New Roman"/>
          <w:sz w:val="32"/>
          <w:szCs w:val="32"/>
        </w:rPr>
        <w:t>一「活」字而去。人皆不曉其意。</w:t>
      </w:r>
    </w:p>
    <w:p w:rsidR="00554A86" w:rsidRPr="001554C4" w:rsidRDefault="00554A86" w:rsidP="00C741CF">
      <w:pPr>
        <w:widowControl/>
        <w:ind w:firstLineChars="300" w:firstLine="840"/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="005902DA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 xml:space="preserve">　　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(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書：寫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8C13DF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="00C741CF" w:rsidRPr="004B5C80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一</w:t>
      </w:r>
      <w:r w:rsidRPr="004B5C8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詞</w:t>
      </w:r>
      <w:r w:rsidR="00C741CF" w:rsidRPr="004B5C80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多義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sz w:val="32"/>
          <w:szCs w:val="32"/>
        </w:rPr>
        <w:t>修曰</w:t>
      </w:r>
      <w:r w:rsidRPr="001554C4">
        <w:rPr>
          <w:rFonts w:ascii="Times New Roman" w:eastAsia="新細明體" w:hAnsi="Times New Roman" w:cs="Times New Roman"/>
          <w:sz w:val="32"/>
          <w:szCs w:val="32"/>
        </w:rPr>
        <w:t xml:space="preserve"> </w:t>
      </w:r>
      <w:r w:rsidRPr="001554C4">
        <w:rPr>
          <w:rFonts w:ascii="Times New Roman" w:eastAsia="標楷體" w:hAnsi="Times New Roman" w:cs="Times New Roman"/>
          <w:sz w:val="32"/>
          <w:szCs w:val="32"/>
        </w:rPr>
        <w:t>：「</w:t>
      </w:r>
      <w:r w:rsidRPr="00587393">
        <w:rPr>
          <w:rFonts w:ascii="Times New Roman" w:eastAsia="標楷體" w:hAnsi="Times New Roman" w:cs="Times New Roman"/>
          <w:sz w:val="32"/>
          <w:szCs w:val="32"/>
          <w:u w:val="single"/>
        </w:rPr>
        <w:t>門內添『活』字，</w:t>
      </w:r>
      <w:r w:rsidRPr="001554C4">
        <w:rPr>
          <w:rFonts w:ascii="Times New Roman" w:eastAsia="標楷體" w:hAnsi="Times New Roman" w:cs="Times New Roman"/>
          <w:sz w:val="32"/>
          <w:szCs w:val="32"/>
          <w:u w:val="single"/>
        </w:rPr>
        <w:t>乃『闊』字也</w:t>
      </w:r>
      <w:r w:rsidRPr="001554C4">
        <w:rPr>
          <w:rFonts w:ascii="Times New Roman" w:eastAsia="標楷體" w:hAnsi="Times New Roman" w:cs="Times New Roman"/>
          <w:sz w:val="32"/>
          <w:szCs w:val="32"/>
        </w:rPr>
        <w:t>，丞相嫌園門闊耳。」</w:t>
      </w:r>
    </w:p>
    <w:p w:rsidR="00916AFD" w:rsidRPr="001554C4" w:rsidRDefault="00916AFD" w:rsidP="005902DA">
      <w:pPr>
        <w:widowControl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   </w:t>
      </w:r>
      <w:r w:rsidR="005902DA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 xml:space="preserve">　　　　　　　　　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  <w:lang w:eastAsia="zh-HK"/>
        </w:rPr>
        <w:t>判斷句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sz w:val="32"/>
          <w:szCs w:val="32"/>
        </w:rPr>
      </w:pPr>
      <w:r w:rsidRPr="004B5C80">
        <w:rPr>
          <w:rFonts w:ascii="Times New Roman" w:eastAsia="標楷體" w:hAnsi="Times New Roman" w:cs="Times New Roman"/>
          <w:sz w:val="32"/>
          <w:szCs w:val="32"/>
          <w:u w:val="single"/>
        </w:rPr>
        <w:t>於是再築牆圍</w:t>
      </w:r>
      <w:r w:rsidRPr="001554C4">
        <w:rPr>
          <w:rFonts w:ascii="Times New Roman" w:eastAsia="標楷體" w:hAnsi="Times New Roman" w:cs="Times New Roman"/>
          <w:sz w:val="32"/>
          <w:szCs w:val="32"/>
        </w:rPr>
        <w:t>，改造停當，又請操觀之。操大喜，</w:t>
      </w:r>
    </w:p>
    <w:p w:rsidR="00587393" w:rsidRDefault="00587393" w:rsidP="005902DA">
      <w:pPr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4B5C8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4B5C80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「工匠」於是再築牆圍</w:t>
      </w:r>
      <w:r w:rsidRPr="004B5C8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8C13DF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4B5C8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4B5C80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主語省略</w:t>
      </w:r>
      <w:r w:rsidRPr="004B5C8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sz w:val="32"/>
          <w:szCs w:val="32"/>
        </w:rPr>
        <w:t>問曰：「</w:t>
      </w:r>
      <w:r w:rsidRPr="001554C4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誰知吾意？</w:t>
      </w:r>
      <w:r w:rsidRPr="001554C4">
        <w:rPr>
          <w:rFonts w:ascii="Times New Roman" w:eastAsia="標楷體" w:hAnsi="Times New Roman" w:cs="Times New Roman"/>
          <w:sz w:val="32"/>
          <w:szCs w:val="32"/>
        </w:rPr>
        <w:t>」左右曰：「楊修也。」操雖稱美，</w:t>
      </w:r>
    </w:p>
    <w:p w:rsidR="00A66F59" w:rsidRPr="001554C4" w:rsidRDefault="00A66F59" w:rsidP="005902DA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   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疑問句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4933A4" w:rsidRPr="001554C4" w:rsidRDefault="004933A4" w:rsidP="005902DA">
      <w:pPr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sz w:val="32"/>
          <w:szCs w:val="32"/>
        </w:rPr>
        <w:lastRenderedPageBreak/>
        <w:t>心甚忌之。</w:t>
      </w:r>
    </w:p>
    <w:p w:rsidR="00BE1B13" w:rsidRPr="001554C4" w:rsidRDefault="005902DA" w:rsidP="005902DA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</w:t>
      </w:r>
      <w:r w:rsidR="004933A4" w:rsidRPr="001554C4">
        <w:rPr>
          <w:rFonts w:ascii="Times New Roman" w:eastAsia="標楷體" w:hAnsi="Times New Roman" w:cs="Times New Roman"/>
          <w:sz w:val="32"/>
          <w:szCs w:val="32"/>
        </w:rPr>
        <w:t>又一日，塞北送</w:t>
      </w:r>
      <w:r w:rsidR="004933A4" w:rsidRPr="001554C4">
        <w:rPr>
          <w:rFonts w:ascii="Times New Roman" w:eastAsia="標楷體" w:hAnsi="Times New Roman" w:cs="Times New Roman"/>
          <w:sz w:val="32"/>
          <w:szCs w:val="32"/>
          <w:u w:val="single"/>
        </w:rPr>
        <w:t>酥一盒</w:t>
      </w:r>
      <w:r w:rsidR="004933A4" w:rsidRPr="001554C4">
        <w:rPr>
          <w:rFonts w:ascii="Times New Roman" w:eastAsia="標楷體" w:hAnsi="Times New Roman" w:cs="Times New Roman"/>
          <w:sz w:val="32"/>
          <w:szCs w:val="32"/>
        </w:rPr>
        <w:t>至，</w:t>
      </w:r>
    </w:p>
    <w:p w:rsidR="00A66F59" w:rsidRPr="001554C4" w:rsidRDefault="00A66F59" w:rsidP="005902DA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    </w:t>
      </w:r>
      <w:r w:rsidR="005902DA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 xml:space="preserve">　　　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(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一盒酥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8C13DF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倒裝句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sz w:val="32"/>
          <w:szCs w:val="32"/>
        </w:rPr>
        <w:t>操</w:t>
      </w:r>
      <w:r w:rsidRPr="001554C4">
        <w:rPr>
          <w:rFonts w:ascii="Times New Roman" w:eastAsia="標楷體" w:hAnsi="Times New Roman" w:cs="Times New Roman"/>
          <w:sz w:val="32"/>
          <w:szCs w:val="32"/>
          <w:u w:val="single"/>
        </w:rPr>
        <w:t>自寫「一盒酥」三字於盒上</w:t>
      </w:r>
      <w:r w:rsidRPr="001554C4">
        <w:rPr>
          <w:rFonts w:ascii="Times New Roman" w:eastAsia="標楷體" w:hAnsi="Times New Roman" w:cs="Times New Roman"/>
          <w:sz w:val="32"/>
          <w:szCs w:val="32"/>
        </w:rPr>
        <w:t>，置之案頭。修入見之，</w:t>
      </w:r>
    </w:p>
    <w:p w:rsidR="00A66F59" w:rsidRPr="001554C4" w:rsidRDefault="00A66F59" w:rsidP="005902DA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(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於盒上自寫「一盒酥」三字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8C13DF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倒裝句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sz w:val="32"/>
          <w:szCs w:val="32"/>
          <w:bdr w:val="single" w:sz="4" w:space="0" w:color="auto"/>
        </w:rPr>
        <w:t>竟</w:t>
      </w:r>
      <w:r w:rsidRPr="001554C4">
        <w:rPr>
          <w:rFonts w:ascii="Times New Roman" w:eastAsia="標楷體" w:hAnsi="Times New Roman" w:cs="Times New Roman"/>
          <w:sz w:val="32"/>
          <w:szCs w:val="32"/>
        </w:rPr>
        <w:t>取匙與眾分食訖。操問其</w:t>
      </w:r>
      <w:r w:rsidRPr="00287BEF">
        <w:rPr>
          <w:rFonts w:ascii="Times New Roman" w:eastAsia="標楷體" w:hAnsi="Times New Roman" w:cs="Times New Roman"/>
          <w:sz w:val="32"/>
          <w:szCs w:val="32"/>
        </w:rPr>
        <w:t>故</w:t>
      </w:r>
      <w:r w:rsidRPr="001554C4">
        <w:rPr>
          <w:rFonts w:ascii="Times New Roman" w:eastAsia="標楷體" w:hAnsi="Times New Roman" w:cs="Times New Roman"/>
          <w:sz w:val="32"/>
          <w:szCs w:val="32"/>
        </w:rPr>
        <w:t>，修答曰：</w:t>
      </w:r>
    </w:p>
    <w:p w:rsidR="00A66F59" w:rsidRPr="001554C4" w:rsidRDefault="00A66F59" w:rsidP="005902DA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竟：通「逕」，直接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8C13DF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通假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sz w:val="32"/>
          <w:szCs w:val="32"/>
        </w:rPr>
        <w:t>「盒上明</w:t>
      </w:r>
      <w:r w:rsidRPr="001554C4">
        <w:rPr>
          <w:rFonts w:ascii="Times New Roman" w:eastAsia="標楷體" w:hAnsi="Times New Roman" w:cs="Times New Roman"/>
          <w:sz w:val="32"/>
          <w:szCs w:val="32"/>
          <w:bdr w:val="single" w:sz="4" w:space="0" w:color="auto"/>
        </w:rPr>
        <w:t>書</w:t>
      </w:r>
      <w:r w:rsidRPr="001554C4">
        <w:rPr>
          <w:rFonts w:ascii="Times New Roman" w:eastAsia="標楷體" w:hAnsi="Times New Roman" w:cs="Times New Roman"/>
          <w:sz w:val="32"/>
          <w:szCs w:val="32"/>
        </w:rPr>
        <w:t>『一人一口酥』，</w:t>
      </w:r>
      <w:r w:rsidRPr="001554C4">
        <w:rPr>
          <w:rFonts w:ascii="Times New Roman" w:eastAsia="標楷體" w:hAnsi="Times New Roman" w:cs="Times New Roman"/>
          <w:sz w:val="32"/>
          <w:szCs w:val="32"/>
          <w:u w:val="single"/>
        </w:rPr>
        <w:t>豈敢違丞相之命乎</w:t>
      </w:r>
      <w:r w:rsidRPr="001554C4">
        <w:rPr>
          <w:rFonts w:ascii="Times New Roman" w:eastAsia="標楷體" w:hAnsi="Times New Roman" w:cs="Times New Roman"/>
          <w:sz w:val="32"/>
          <w:szCs w:val="32"/>
        </w:rPr>
        <w:t>？」</w:t>
      </w:r>
    </w:p>
    <w:p w:rsidR="00A66F59" w:rsidRPr="001554C4" w:rsidRDefault="00A66F59" w:rsidP="005902DA">
      <w:pPr>
        <w:widowControl/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                             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疑問句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4933A4" w:rsidRPr="001554C4" w:rsidRDefault="004933A4" w:rsidP="005902DA">
      <w:pPr>
        <w:rPr>
          <w:rFonts w:ascii="Times New Roman" w:eastAsia="新細明體" w:hAnsi="Times New Roman" w:cs="Times New Roman"/>
          <w:kern w:val="0"/>
          <w:sz w:val="32"/>
          <w:szCs w:val="32"/>
        </w:rPr>
      </w:pPr>
      <w:r w:rsidRPr="001554C4">
        <w:rPr>
          <w:rFonts w:ascii="Times New Roman" w:eastAsia="標楷體" w:hAnsi="Times New Roman" w:cs="Times New Roman"/>
          <w:sz w:val="32"/>
          <w:szCs w:val="32"/>
        </w:rPr>
        <w:t>操雖喜而笑，心</w:t>
      </w:r>
      <w:r w:rsidRPr="001554C4">
        <w:rPr>
          <w:rFonts w:ascii="Times New Roman" w:eastAsia="標楷體" w:hAnsi="Times New Roman" w:cs="Times New Roman"/>
          <w:sz w:val="32"/>
          <w:szCs w:val="32"/>
          <w:bdr w:val="single" w:sz="4" w:space="0" w:color="auto"/>
        </w:rPr>
        <w:t>惡</w:t>
      </w:r>
      <w:r w:rsidRPr="001554C4">
        <w:rPr>
          <w:rFonts w:ascii="Times New Roman" w:eastAsia="標楷體" w:hAnsi="Times New Roman" w:cs="Times New Roman"/>
          <w:sz w:val="32"/>
          <w:szCs w:val="32"/>
        </w:rPr>
        <w:t>之。</w:t>
      </w:r>
    </w:p>
    <w:p w:rsidR="00A66F59" w:rsidRPr="001554C4" w:rsidRDefault="00A66F59" w:rsidP="005902DA">
      <w:pPr>
        <w:widowControl/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惡：音「</w:t>
      </w:r>
      <w:r w:rsidR="005759B7"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wu3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」</w:t>
      </w:r>
      <w:r w:rsidR="00B46A24"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，</w:t>
      </w:r>
      <w:r w:rsidR="005759B7"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厭惡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8C13DF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一字多音、一詞多義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E1B13" w:rsidRPr="001554C4" w:rsidRDefault="005902DA" w:rsidP="005902DA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</w:t>
      </w:r>
      <w:r w:rsidR="004933A4" w:rsidRPr="001554C4">
        <w:rPr>
          <w:rFonts w:ascii="Times New Roman" w:eastAsia="標楷體" w:hAnsi="Times New Roman" w:cs="Times New Roman"/>
          <w:sz w:val="32"/>
          <w:szCs w:val="32"/>
        </w:rPr>
        <w:t>操恐人暗中謀害</w:t>
      </w:r>
      <w:r w:rsidR="006A1854" w:rsidRPr="001554C4">
        <w:rPr>
          <w:rFonts w:ascii="Times New Roman" w:eastAsia="標楷體" w:hAnsi="Times New Roman" w:cs="Times New Roman"/>
          <w:sz w:val="32"/>
          <w:szCs w:val="32"/>
        </w:rPr>
        <w:t>己</w:t>
      </w:r>
      <w:r w:rsidR="004933A4" w:rsidRPr="001554C4">
        <w:rPr>
          <w:rFonts w:ascii="Times New Roman" w:eastAsia="標楷體" w:hAnsi="Times New Roman" w:cs="Times New Roman"/>
          <w:sz w:val="32"/>
          <w:szCs w:val="32"/>
        </w:rPr>
        <w:t>身，常吩咐左右：「吾夢中</w:t>
      </w:r>
      <w:r w:rsidR="004933A4" w:rsidRPr="001554C4">
        <w:rPr>
          <w:rFonts w:ascii="Times New Roman" w:eastAsia="標楷體" w:hAnsi="Times New Roman" w:cs="Times New Roman"/>
          <w:sz w:val="32"/>
          <w:szCs w:val="32"/>
          <w:bdr w:val="single" w:sz="4" w:space="0" w:color="auto"/>
        </w:rPr>
        <w:t>好</w:t>
      </w:r>
      <w:r w:rsidR="004933A4" w:rsidRPr="001554C4">
        <w:rPr>
          <w:rFonts w:ascii="Times New Roman" w:eastAsia="標楷體" w:hAnsi="Times New Roman" w:cs="Times New Roman"/>
          <w:sz w:val="32"/>
          <w:szCs w:val="32"/>
        </w:rPr>
        <w:t>殺人，</w:t>
      </w:r>
    </w:p>
    <w:p w:rsidR="005759B7" w:rsidRPr="001554C4" w:rsidRDefault="005759B7" w:rsidP="005902DA">
      <w:pPr>
        <w:widowControl/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(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好：音「耗」，</w:t>
      </w:r>
      <w:r w:rsidR="00B46A24"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喜歡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8C13DF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一字多音、一詞多義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sz w:val="32"/>
          <w:szCs w:val="32"/>
          <w:lang w:eastAsia="zh-CN"/>
        </w:rPr>
        <w:t>凡吾睡着，汝等切勿近前。</w:t>
      </w:r>
      <w:r w:rsidRPr="001554C4">
        <w:rPr>
          <w:rFonts w:ascii="Times New Roman" w:eastAsia="標楷體" w:hAnsi="Times New Roman" w:cs="Times New Roman"/>
          <w:sz w:val="32"/>
          <w:szCs w:val="32"/>
        </w:rPr>
        <w:t>」一日，晝寢帳中，落被於地，</w:t>
      </w:r>
    </w:p>
    <w:p w:rsidR="006F357B" w:rsidRPr="001554C4" w:rsidRDefault="004933A4" w:rsidP="005902DA">
      <w:pPr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</w:pPr>
      <w:r w:rsidRPr="001554C4">
        <w:rPr>
          <w:rFonts w:ascii="Times New Roman" w:eastAsia="標楷體" w:hAnsi="Times New Roman" w:cs="Times New Roman"/>
          <w:sz w:val="32"/>
          <w:szCs w:val="32"/>
        </w:rPr>
        <w:t>一近侍</w:t>
      </w:r>
      <w:r w:rsidRPr="001554C4">
        <w:rPr>
          <w:rFonts w:ascii="Times New Roman" w:eastAsia="標楷體" w:hAnsi="Times New Roman" w:cs="Times New Roman"/>
          <w:sz w:val="32"/>
          <w:szCs w:val="32"/>
          <w:u w:val="single"/>
        </w:rPr>
        <w:t>慌取覆蓋</w:t>
      </w:r>
      <w:r w:rsidRPr="001554C4">
        <w:rPr>
          <w:rFonts w:ascii="Times New Roman" w:eastAsia="標楷體" w:hAnsi="Times New Roman" w:cs="Times New Roman"/>
          <w:sz w:val="32"/>
          <w:szCs w:val="32"/>
        </w:rPr>
        <w:t>，操躍起拔劍斬之，復上牀睡，半晌而起，</w:t>
      </w:r>
      <w:r w:rsidR="006F357B"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</w:p>
    <w:p w:rsidR="006F357B" w:rsidRPr="001554C4" w:rsidRDefault="006F357B" w:rsidP="005902DA">
      <w:pPr>
        <w:widowControl/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慌取「被」覆蓋「曹操」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8C13DF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賓語省略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sz w:val="32"/>
          <w:szCs w:val="32"/>
        </w:rPr>
        <w:t>佯驚問：「</w:t>
      </w:r>
      <w:r w:rsidRPr="001554C4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何人殺吾近侍？</w:t>
      </w:r>
      <w:r w:rsidRPr="001554C4">
        <w:rPr>
          <w:rFonts w:ascii="Times New Roman" w:eastAsia="標楷體" w:hAnsi="Times New Roman" w:cs="Times New Roman"/>
          <w:sz w:val="32"/>
          <w:szCs w:val="32"/>
        </w:rPr>
        <w:t>」眾</w:t>
      </w:r>
      <w:r w:rsidRPr="001554C4">
        <w:rPr>
          <w:rFonts w:ascii="Times New Roman" w:eastAsia="標楷體" w:hAnsi="Times New Roman" w:cs="Times New Roman"/>
          <w:sz w:val="32"/>
          <w:szCs w:val="32"/>
          <w:u w:val="single"/>
        </w:rPr>
        <w:t>以實對</w:t>
      </w:r>
      <w:r w:rsidRPr="001554C4">
        <w:rPr>
          <w:rFonts w:ascii="Times New Roman" w:eastAsia="標楷體" w:hAnsi="Times New Roman" w:cs="Times New Roman"/>
          <w:sz w:val="32"/>
          <w:szCs w:val="32"/>
        </w:rPr>
        <w:t>，操痛哭，命厚葬之。</w:t>
      </w:r>
    </w:p>
    <w:p w:rsidR="006F357B" w:rsidRPr="001554C4" w:rsidRDefault="006F357B" w:rsidP="005902DA">
      <w:pPr>
        <w:widowControl/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     </w:t>
      </w:r>
      <w:r w:rsidR="00B07FAC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疑問句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)  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(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眾對以實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8C13DF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倒裝句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sz w:val="32"/>
          <w:szCs w:val="32"/>
        </w:rPr>
        <w:t>人皆以為操果夢中殺人，</w:t>
      </w:r>
      <w:r w:rsidR="00965363" w:rsidRPr="001554C4">
        <w:rPr>
          <w:rFonts w:ascii="Times New Roman" w:eastAsia="標楷體" w:hAnsi="Times New Roman" w:cs="Times New Roman"/>
          <w:sz w:val="32"/>
          <w:szCs w:val="32"/>
        </w:rPr>
        <w:t>惟</w:t>
      </w:r>
      <w:r w:rsidRPr="001554C4">
        <w:rPr>
          <w:rFonts w:ascii="Times New Roman" w:eastAsia="標楷體" w:hAnsi="Times New Roman" w:cs="Times New Roman"/>
          <w:sz w:val="32"/>
          <w:szCs w:val="32"/>
        </w:rPr>
        <w:t>修知其意，臨葬時指而歎曰：</w:t>
      </w:r>
    </w:p>
    <w:p w:rsidR="004933A4" w:rsidRPr="001554C4" w:rsidRDefault="004933A4" w:rsidP="005902DA">
      <w:pPr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sz w:val="32"/>
          <w:szCs w:val="32"/>
        </w:rPr>
        <w:t>「丞相非在夢中，君</w:t>
      </w:r>
      <w:r w:rsidR="00965363" w:rsidRPr="001554C4">
        <w:rPr>
          <w:rFonts w:ascii="Times New Roman" w:eastAsia="標楷體" w:hAnsi="Times New Roman" w:cs="Times New Roman"/>
          <w:sz w:val="32"/>
          <w:szCs w:val="32"/>
          <w:bdr w:val="single" w:sz="4" w:space="0" w:color="auto"/>
        </w:rPr>
        <w:t>乃</w:t>
      </w:r>
      <w:r w:rsidRPr="001554C4">
        <w:rPr>
          <w:rFonts w:ascii="Times New Roman" w:eastAsia="標楷體" w:hAnsi="Times New Roman" w:cs="Times New Roman"/>
          <w:sz w:val="32"/>
          <w:szCs w:val="32"/>
        </w:rPr>
        <w:t>在夢中耳。」操聞愈</w:t>
      </w:r>
      <w:r w:rsidRPr="001554C4">
        <w:rPr>
          <w:rFonts w:ascii="Times New Roman" w:eastAsia="標楷體" w:hAnsi="Times New Roman" w:cs="Times New Roman"/>
          <w:sz w:val="32"/>
          <w:szCs w:val="32"/>
          <w:bdr w:val="single" w:sz="4" w:space="0" w:color="auto"/>
        </w:rPr>
        <w:t>惡</w:t>
      </w:r>
      <w:r w:rsidRPr="001554C4">
        <w:rPr>
          <w:rFonts w:ascii="Times New Roman" w:eastAsia="標楷體" w:hAnsi="Times New Roman" w:cs="Times New Roman"/>
          <w:sz w:val="32"/>
          <w:szCs w:val="32"/>
        </w:rPr>
        <w:t>之。</w:t>
      </w:r>
    </w:p>
    <w:p w:rsidR="00FE3749" w:rsidRPr="001554C4" w:rsidRDefault="00FE3749" w:rsidP="005902DA">
      <w:pPr>
        <w:widowControl/>
        <w:spacing w:line="400" w:lineRule="exact"/>
        <w:rPr>
          <w:rFonts w:ascii="Times New Roman" w:eastAsia="新細明體" w:hAnsi="Times New Roman" w:cs="Times New Roman"/>
          <w:kern w:val="0"/>
          <w:sz w:val="32"/>
          <w:szCs w:val="32"/>
        </w:rPr>
      </w:pP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     </w:t>
      </w:r>
      <w:r w:rsidR="00F42E89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="005902DA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 xml:space="preserve">　　</w:t>
      </w:r>
      <w:r w:rsidR="00F42E89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乃：才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一詞多義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E1B13" w:rsidRPr="001554C4" w:rsidRDefault="001573F5" w:rsidP="005902DA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</w:t>
      </w:r>
      <w:r w:rsidR="004933A4" w:rsidRPr="001554C4">
        <w:rPr>
          <w:rFonts w:ascii="Times New Roman" w:eastAsia="標楷體" w:hAnsi="Times New Roman" w:cs="Times New Roman"/>
          <w:sz w:val="32"/>
          <w:szCs w:val="32"/>
        </w:rPr>
        <w:t>操第三子曹植，愛修之才，常邀修談論，終夜不息。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sz w:val="32"/>
          <w:szCs w:val="32"/>
        </w:rPr>
        <w:lastRenderedPageBreak/>
        <w:t>操與眾商議，欲立植為世子，曹丕知之，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sz w:val="32"/>
          <w:szCs w:val="32"/>
        </w:rPr>
        <w:t>密請朝歌長吳質入內府商議。因恐有人知覺，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sz w:val="32"/>
          <w:szCs w:val="32"/>
        </w:rPr>
        <w:t>乃用大簏藏吳質於中，只說是絹疋在內，載入府中。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sz w:val="32"/>
          <w:szCs w:val="32"/>
        </w:rPr>
        <w:t>修知其事，逕來告操，操令人於丕府門伺察之。丕慌告吳質，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sz w:val="32"/>
          <w:szCs w:val="32"/>
        </w:rPr>
        <w:t>質曰：「</w:t>
      </w:r>
      <w:r w:rsidRPr="00374E2C">
        <w:rPr>
          <w:rFonts w:ascii="Times New Roman" w:eastAsia="標楷體" w:hAnsi="Times New Roman" w:cs="Times New Roman"/>
          <w:sz w:val="32"/>
          <w:szCs w:val="32"/>
          <w:bdr w:val="single" w:sz="4" w:space="0" w:color="auto"/>
        </w:rPr>
        <w:t>無</w:t>
      </w:r>
      <w:r w:rsidRPr="001554C4">
        <w:rPr>
          <w:rFonts w:ascii="Times New Roman" w:eastAsia="標楷體" w:hAnsi="Times New Roman" w:cs="Times New Roman"/>
          <w:sz w:val="32"/>
          <w:szCs w:val="32"/>
        </w:rPr>
        <w:t>憂也，明日用大簏裝絹，再入以惑之。」</w:t>
      </w:r>
    </w:p>
    <w:p w:rsidR="00374E2C" w:rsidRPr="001554C4" w:rsidRDefault="00374E2C" w:rsidP="00374E2C">
      <w:pPr>
        <w:widowControl/>
        <w:spacing w:line="400" w:lineRule="exact"/>
        <w:ind w:firstLineChars="400" w:firstLine="1120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無：通「毋」，不要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8C13DF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  <w:lang w:eastAsia="zh-HK"/>
        </w:rPr>
        <w:t>通假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sz w:val="32"/>
          <w:szCs w:val="32"/>
        </w:rPr>
        <w:t>丕如其言，以大簏載絹入，使者搜看簏中，果絹也，</w:t>
      </w:r>
    </w:p>
    <w:p w:rsidR="004933A4" w:rsidRPr="005902DA" w:rsidRDefault="00965363" w:rsidP="005902DA">
      <w:pPr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sz w:val="32"/>
          <w:szCs w:val="32"/>
        </w:rPr>
        <w:t>回</w:t>
      </w:r>
      <w:r w:rsidR="004933A4" w:rsidRPr="001554C4">
        <w:rPr>
          <w:rFonts w:ascii="Times New Roman" w:eastAsia="標楷體" w:hAnsi="Times New Roman" w:cs="Times New Roman"/>
          <w:sz w:val="32"/>
          <w:szCs w:val="32"/>
        </w:rPr>
        <w:t>報曹操，操因疑修譖害曹丕，愈</w:t>
      </w:r>
      <w:r w:rsidR="004933A4" w:rsidRPr="001573F5">
        <w:rPr>
          <w:rFonts w:ascii="Times New Roman" w:eastAsia="標楷體" w:hAnsi="Times New Roman" w:cs="Times New Roman"/>
          <w:sz w:val="32"/>
          <w:szCs w:val="32"/>
          <w:bdr w:val="single" w:sz="4" w:space="0" w:color="auto"/>
        </w:rPr>
        <w:t>惡</w:t>
      </w:r>
      <w:r w:rsidR="004933A4" w:rsidRPr="001554C4">
        <w:rPr>
          <w:rFonts w:ascii="Times New Roman" w:eastAsia="標楷體" w:hAnsi="Times New Roman" w:cs="Times New Roman"/>
          <w:sz w:val="32"/>
          <w:szCs w:val="32"/>
        </w:rPr>
        <w:t>之。</w:t>
      </w:r>
    </w:p>
    <w:p w:rsidR="00BE1B13" w:rsidRPr="001554C4" w:rsidRDefault="005902DA" w:rsidP="005902DA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</w:t>
      </w:r>
      <w:r w:rsidR="004933A4" w:rsidRPr="001554C4">
        <w:rPr>
          <w:rFonts w:ascii="Times New Roman" w:eastAsia="標楷體" w:hAnsi="Times New Roman" w:cs="Times New Roman"/>
          <w:sz w:val="32"/>
          <w:szCs w:val="32"/>
        </w:rPr>
        <w:t>操欲試曹丕、曹植之才幹，一日令各出鄴城門，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sz w:val="32"/>
          <w:szCs w:val="32"/>
        </w:rPr>
        <w:t>卻密使人吩咐門吏，</w:t>
      </w:r>
      <w:r w:rsidRPr="005902DA">
        <w:rPr>
          <w:rFonts w:ascii="Times New Roman" w:eastAsia="標楷體" w:hAnsi="Times New Roman" w:cs="Times New Roman"/>
          <w:sz w:val="32"/>
          <w:szCs w:val="32"/>
          <w:u w:val="single"/>
        </w:rPr>
        <w:t>令勿放出</w:t>
      </w:r>
      <w:r w:rsidRPr="001554C4">
        <w:rPr>
          <w:rFonts w:ascii="Times New Roman" w:eastAsia="標楷體" w:hAnsi="Times New Roman" w:cs="Times New Roman"/>
          <w:sz w:val="32"/>
          <w:szCs w:val="32"/>
        </w:rPr>
        <w:t>。曹丕先至，門吏阻之，</w:t>
      </w:r>
    </w:p>
    <w:p w:rsidR="00FE3749" w:rsidRPr="001554C4" w:rsidRDefault="00FE3749" w:rsidP="005902DA">
      <w:pPr>
        <w:widowControl/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     (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令「門吏」勿放「曹丕、曹植」出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8C13DF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賓語省略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sz w:val="32"/>
          <w:szCs w:val="32"/>
        </w:rPr>
        <w:t>丕只得退回。植聞之，問計於修，修曰：「君奉王命而出，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sz w:val="32"/>
          <w:szCs w:val="32"/>
        </w:rPr>
        <w:t>如有阻</w:t>
      </w:r>
      <w:r w:rsidRPr="004B5C80">
        <w:rPr>
          <w:rFonts w:ascii="Times New Roman" w:eastAsia="標楷體" w:hAnsi="Times New Roman" w:cs="Times New Roman"/>
          <w:sz w:val="32"/>
          <w:szCs w:val="32"/>
          <w:bdr w:val="single" w:sz="4" w:space="0" w:color="auto"/>
        </w:rPr>
        <w:t>當</w:t>
      </w:r>
      <w:r w:rsidRPr="001554C4">
        <w:rPr>
          <w:rFonts w:ascii="Times New Roman" w:eastAsia="標楷體" w:hAnsi="Times New Roman" w:cs="Times New Roman"/>
          <w:sz w:val="32"/>
          <w:szCs w:val="32"/>
        </w:rPr>
        <w:t>者，</w:t>
      </w:r>
      <w:r w:rsidRPr="007A0631">
        <w:rPr>
          <w:rFonts w:ascii="Times New Roman" w:eastAsia="標楷體" w:hAnsi="Times New Roman" w:cs="Times New Roman"/>
          <w:sz w:val="32"/>
          <w:szCs w:val="32"/>
          <w:bdr w:val="single" w:sz="4" w:space="0" w:color="auto"/>
        </w:rPr>
        <w:t>竟</w:t>
      </w:r>
      <w:r w:rsidRPr="001554C4">
        <w:rPr>
          <w:rFonts w:ascii="Times New Roman" w:eastAsia="標楷體" w:hAnsi="Times New Roman" w:cs="Times New Roman"/>
          <w:sz w:val="32"/>
          <w:szCs w:val="32"/>
        </w:rPr>
        <w:t>斬之可也。」植</w:t>
      </w:r>
      <w:r w:rsidRPr="007A0631">
        <w:rPr>
          <w:rFonts w:ascii="Times New Roman" w:eastAsia="標楷體" w:hAnsi="Times New Roman" w:cs="Times New Roman"/>
          <w:sz w:val="32"/>
          <w:szCs w:val="32"/>
        </w:rPr>
        <w:t>然</w:t>
      </w:r>
      <w:r w:rsidRPr="001554C4">
        <w:rPr>
          <w:rFonts w:ascii="Times New Roman" w:eastAsia="標楷體" w:hAnsi="Times New Roman" w:cs="Times New Roman"/>
          <w:sz w:val="32"/>
          <w:szCs w:val="32"/>
        </w:rPr>
        <w:t>其言。及至門，門吏阻住。</w:t>
      </w:r>
    </w:p>
    <w:p w:rsidR="007A0631" w:rsidRDefault="007A0631" w:rsidP="007A0631">
      <w:pPr>
        <w:widowControl/>
        <w:spacing w:line="400" w:lineRule="exact"/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</w:pPr>
      <w:r w:rsidRPr="004B5C8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4B5C80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當</w:t>
      </w:r>
      <w:r w:rsidRPr="004B5C8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：通「</w:t>
      </w:r>
      <w:r w:rsidRPr="004B5C80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擋</w:t>
      </w:r>
      <w:r w:rsidRPr="004B5C8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」，</w:t>
      </w:r>
      <w:r w:rsidRPr="004B5C80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阻擋</w:t>
      </w:r>
      <w:r w:rsidRPr="004B5C80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8C13DF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4B5C8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4B5C8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通假</w:t>
      </w:r>
      <w:r w:rsidRPr="004B5C80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</w:p>
    <w:p w:rsidR="005902DA" w:rsidRDefault="005902DA" w:rsidP="007A0631">
      <w:pPr>
        <w:widowControl/>
        <w:spacing w:line="400" w:lineRule="exact"/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</w:pPr>
      <w:r w:rsidRPr="007A0631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7A0631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竟：通「逕」，直接</w:t>
      </w:r>
      <w:r w:rsidRPr="007A0631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8C13DF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7A0631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7A0631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通假</w:t>
      </w:r>
      <w:r w:rsidRPr="007A0631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sz w:val="32"/>
          <w:szCs w:val="32"/>
        </w:rPr>
        <w:t>植叱曰：「吾奉王命，誰敢阻當！」立斬之。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sz w:val="32"/>
          <w:szCs w:val="32"/>
        </w:rPr>
        <w:t>於是曹操以植為能。後有人告操曰：「此乃楊修之所教也。」</w:t>
      </w:r>
    </w:p>
    <w:p w:rsidR="004933A4" w:rsidRPr="001554C4" w:rsidRDefault="004933A4" w:rsidP="005902DA">
      <w:pPr>
        <w:rPr>
          <w:rFonts w:ascii="Times New Roman" w:eastAsia="新細明體" w:hAnsi="Times New Roman" w:cs="Times New Roman"/>
          <w:kern w:val="0"/>
          <w:sz w:val="32"/>
          <w:szCs w:val="32"/>
        </w:rPr>
      </w:pPr>
      <w:r w:rsidRPr="001554C4">
        <w:rPr>
          <w:rFonts w:ascii="Times New Roman" w:eastAsia="標楷體" w:hAnsi="Times New Roman" w:cs="Times New Roman"/>
          <w:sz w:val="32"/>
          <w:szCs w:val="32"/>
        </w:rPr>
        <w:t>操大怒，因此亦不喜植。</w:t>
      </w:r>
    </w:p>
    <w:p w:rsidR="00BE1B13" w:rsidRPr="001554C4" w:rsidRDefault="005902DA" w:rsidP="005902DA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</w:t>
      </w:r>
      <w:r w:rsidR="004933A4" w:rsidRPr="001554C4">
        <w:rPr>
          <w:rFonts w:ascii="Times New Roman" w:eastAsia="標楷體" w:hAnsi="Times New Roman" w:cs="Times New Roman"/>
          <w:sz w:val="32"/>
          <w:szCs w:val="32"/>
        </w:rPr>
        <w:t>修又嘗為曹植作</w:t>
      </w:r>
      <w:r w:rsidR="004933A4" w:rsidRPr="001554C4">
        <w:rPr>
          <w:rFonts w:ascii="Times New Roman" w:eastAsia="標楷體" w:hAnsi="Times New Roman" w:cs="Times New Roman"/>
          <w:sz w:val="32"/>
          <w:szCs w:val="32"/>
          <w:u w:val="single"/>
        </w:rPr>
        <w:t>答教十餘條</w:t>
      </w:r>
      <w:r w:rsidR="004933A4" w:rsidRPr="001554C4">
        <w:rPr>
          <w:rFonts w:ascii="Times New Roman" w:eastAsia="標楷體" w:hAnsi="Times New Roman" w:cs="Times New Roman"/>
          <w:sz w:val="32"/>
          <w:szCs w:val="32"/>
        </w:rPr>
        <w:t>，</w:t>
      </w:r>
      <w:r w:rsidR="004933A4" w:rsidRPr="001554C4">
        <w:rPr>
          <w:rFonts w:ascii="Times New Roman" w:eastAsia="標楷體" w:hAnsi="Times New Roman" w:cs="Times New Roman"/>
          <w:sz w:val="32"/>
          <w:szCs w:val="32"/>
          <w:bdr w:val="single" w:sz="4" w:space="0" w:color="auto"/>
        </w:rPr>
        <w:t>但</w:t>
      </w:r>
      <w:r w:rsidR="004933A4" w:rsidRPr="001554C4">
        <w:rPr>
          <w:rFonts w:ascii="Times New Roman" w:eastAsia="標楷體" w:hAnsi="Times New Roman" w:cs="Times New Roman"/>
          <w:sz w:val="32"/>
          <w:szCs w:val="32"/>
        </w:rPr>
        <w:t>操有問，</w:t>
      </w:r>
    </w:p>
    <w:p w:rsidR="00343912" w:rsidRPr="001554C4" w:rsidRDefault="00343912" w:rsidP="000E64E0">
      <w:pPr>
        <w:widowControl/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                         (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但：但凡</w:t>
      </w:r>
      <w:r w:rsidRPr="001554C4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8C13DF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一詞多義</w:t>
      </w:r>
      <w:r w:rsidRPr="001554C4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sz w:val="32"/>
          <w:szCs w:val="32"/>
        </w:rPr>
        <w:t>植即依條答之。操每以軍國之事問植，植對答如流，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sz w:val="32"/>
          <w:szCs w:val="32"/>
        </w:rPr>
        <w:lastRenderedPageBreak/>
        <w:t>操心中甚疑。後曹丕暗買植左右，偷答教來告操，操見了，</w:t>
      </w:r>
    </w:p>
    <w:p w:rsidR="00BE1B13" w:rsidRPr="001554C4" w:rsidRDefault="004933A4" w:rsidP="005902DA">
      <w:pPr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sz w:val="32"/>
          <w:szCs w:val="32"/>
        </w:rPr>
        <w:t>大怒曰：「匹夫安敢欺我耶</w:t>
      </w:r>
      <w:r w:rsidR="00971D37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！</w:t>
      </w:r>
      <w:r w:rsidRPr="001554C4">
        <w:rPr>
          <w:rFonts w:ascii="Times New Roman" w:eastAsia="標楷體" w:hAnsi="Times New Roman" w:cs="Times New Roman"/>
          <w:sz w:val="32"/>
          <w:szCs w:val="32"/>
        </w:rPr>
        <w:t>」此時</w:t>
      </w:r>
      <w:r w:rsidR="00916AFD" w:rsidRPr="001554C4">
        <w:rPr>
          <w:rFonts w:ascii="Times New Roman" w:eastAsia="標楷體" w:hAnsi="Times New Roman" w:cs="Times New Roman"/>
          <w:sz w:val="32"/>
          <w:szCs w:val="32"/>
        </w:rPr>
        <w:t>已</w:t>
      </w:r>
      <w:r w:rsidRPr="001554C4">
        <w:rPr>
          <w:rFonts w:ascii="Times New Roman" w:eastAsia="標楷體" w:hAnsi="Times New Roman" w:cs="Times New Roman"/>
          <w:sz w:val="32"/>
          <w:szCs w:val="32"/>
        </w:rPr>
        <w:t>有殺修之心，</w:t>
      </w:r>
    </w:p>
    <w:p w:rsidR="00570DD8" w:rsidRPr="005902DA" w:rsidRDefault="004933A4" w:rsidP="005902DA">
      <w:pPr>
        <w:rPr>
          <w:rFonts w:ascii="Times New Roman" w:eastAsia="標楷體" w:hAnsi="Times New Roman" w:cs="Times New Roman"/>
          <w:sz w:val="32"/>
          <w:szCs w:val="32"/>
        </w:rPr>
      </w:pPr>
      <w:r w:rsidRPr="001554C4">
        <w:rPr>
          <w:rFonts w:ascii="Times New Roman" w:eastAsia="標楷體" w:hAnsi="Times New Roman" w:cs="Times New Roman"/>
          <w:sz w:val="32"/>
          <w:szCs w:val="32"/>
        </w:rPr>
        <w:t>今乃借惑亂軍心之罪殺之。</w:t>
      </w:r>
    </w:p>
    <w:sectPr w:rsidR="00570DD8" w:rsidRPr="005902DA" w:rsidSect="00570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CC9" w:rsidRDefault="00AC1CC9" w:rsidP="00DB40B5">
      <w:r>
        <w:separator/>
      </w:r>
    </w:p>
  </w:endnote>
  <w:endnote w:type="continuationSeparator" w:id="0">
    <w:p w:rsidR="00AC1CC9" w:rsidRDefault="00AC1CC9" w:rsidP="00DB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CC9" w:rsidRDefault="00AC1CC9" w:rsidP="00DB40B5">
      <w:r>
        <w:separator/>
      </w:r>
    </w:p>
  </w:footnote>
  <w:footnote w:type="continuationSeparator" w:id="0">
    <w:p w:rsidR="00AC1CC9" w:rsidRDefault="00AC1CC9" w:rsidP="00DB4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3A4"/>
    <w:rsid w:val="0008300C"/>
    <w:rsid w:val="000E64E0"/>
    <w:rsid w:val="000E65E1"/>
    <w:rsid w:val="000F7E10"/>
    <w:rsid w:val="00124372"/>
    <w:rsid w:val="00142ECB"/>
    <w:rsid w:val="00147879"/>
    <w:rsid w:val="001554C4"/>
    <w:rsid w:val="001573F5"/>
    <w:rsid w:val="00203756"/>
    <w:rsid w:val="00217487"/>
    <w:rsid w:val="00287BEF"/>
    <w:rsid w:val="002C1ACE"/>
    <w:rsid w:val="00343912"/>
    <w:rsid w:val="00374E2C"/>
    <w:rsid w:val="00377265"/>
    <w:rsid w:val="00383000"/>
    <w:rsid w:val="003E3CF8"/>
    <w:rsid w:val="0042403A"/>
    <w:rsid w:val="004323F3"/>
    <w:rsid w:val="004933A4"/>
    <w:rsid w:val="004B5C80"/>
    <w:rsid w:val="005004AB"/>
    <w:rsid w:val="00516F05"/>
    <w:rsid w:val="005260D0"/>
    <w:rsid w:val="00533E67"/>
    <w:rsid w:val="00554A86"/>
    <w:rsid w:val="00570DD8"/>
    <w:rsid w:val="005759B7"/>
    <w:rsid w:val="00587393"/>
    <w:rsid w:val="005902DA"/>
    <w:rsid w:val="005B4A46"/>
    <w:rsid w:val="00626173"/>
    <w:rsid w:val="006636BC"/>
    <w:rsid w:val="006962AA"/>
    <w:rsid w:val="006A1854"/>
    <w:rsid w:val="006E4A30"/>
    <w:rsid w:val="006F357B"/>
    <w:rsid w:val="0078622E"/>
    <w:rsid w:val="007A0631"/>
    <w:rsid w:val="007B5B47"/>
    <w:rsid w:val="007E11D1"/>
    <w:rsid w:val="007F372A"/>
    <w:rsid w:val="00807504"/>
    <w:rsid w:val="0083230F"/>
    <w:rsid w:val="00857FC6"/>
    <w:rsid w:val="008C13DF"/>
    <w:rsid w:val="00916AFD"/>
    <w:rsid w:val="00965363"/>
    <w:rsid w:val="00971D37"/>
    <w:rsid w:val="009F52AF"/>
    <w:rsid w:val="00A66F59"/>
    <w:rsid w:val="00A845B3"/>
    <w:rsid w:val="00AC1CC9"/>
    <w:rsid w:val="00AC3811"/>
    <w:rsid w:val="00AE4579"/>
    <w:rsid w:val="00AE5D8E"/>
    <w:rsid w:val="00B07FAC"/>
    <w:rsid w:val="00B46A24"/>
    <w:rsid w:val="00BE1B13"/>
    <w:rsid w:val="00C119D9"/>
    <w:rsid w:val="00C309F1"/>
    <w:rsid w:val="00C741CF"/>
    <w:rsid w:val="00CD71FE"/>
    <w:rsid w:val="00D02705"/>
    <w:rsid w:val="00D32794"/>
    <w:rsid w:val="00D97841"/>
    <w:rsid w:val="00DB40B5"/>
    <w:rsid w:val="00EC5EEB"/>
    <w:rsid w:val="00ED44F2"/>
    <w:rsid w:val="00EF5B2E"/>
    <w:rsid w:val="00F034F9"/>
    <w:rsid w:val="00F42E89"/>
    <w:rsid w:val="00F764A0"/>
    <w:rsid w:val="00FE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29935"/>
  <w15:docId w15:val="{8C652734-AFA1-4544-BEE1-CE93795A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D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3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DB4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B40B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B4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B40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KittyCheuk</dc:creator>
  <cp:lastModifiedBy>CHAN, Wai-wun</cp:lastModifiedBy>
  <cp:revision>46</cp:revision>
  <dcterms:created xsi:type="dcterms:W3CDTF">2020-02-15T09:23:00Z</dcterms:created>
  <dcterms:modified xsi:type="dcterms:W3CDTF">2020-04-24T07:40:00Z</dcterms:modified>
</cp:coreProperties>
</file>