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A" w:rsidRPr="00E1459D" w:rsidRDefault="003D138A" w:rsidP="003D138A">
      <w:pPr>
        <w:widowControl/>
        <w:shd w:val="clear" w:color="auto" w:fill="FFFFFF"/>
        <w:spacing w:line="222" w:lineRule="atLeast"/>
        <w:ind w:firstLine="480"/>
        <w:jc w:val="center"/>
        <w:rPr>
          <w:rFonts w:ascii="Times New Roman" w:eastAsia="標楷體" w:hAnsi="標楷體" w:cs="Times New Roman"/>
          <w:b/>
          <w:bCs/>
          <w:kern w:val="0"/>
          <w:sz w:val="36"/>
          <w:szCs w:val="36"/>
        </w:rPr>
      </w:pPr>
      <w:bookmarkStart w:id="0" w:name="_GoBack"/>
      <w:bookmarkEnd w:id="0"/>
      <w:r w:rsidRPr="00E1459D">
        <w:rPr>
          <w:rFonts w:ascii="Times New Roman" w:eastAsia="標楷體" w:hAnsi="標楷體" w:cs="Times New Roman"/>
          <w:b/>
          <w:bCs/>
          <w:kern w:val="0"/>
          <w:sz w:val="36"/>
          <w:szCs w:val="36"/>
        </w:rPr>
        <w:t>愚公移山</w:t>
      </w:r>
      <w:r w:rsidRPr="00E1459D">
        <w:rPr>
          <w:rFonts w:ascii="Times New Roman" w:eastAsia="標楷體" w:hAnsi="標楷體" w:cs="Times New Roman" w:hint="eastAsia"/>
          <w:b/>
          <w:bCs/>
          <w:kern w:val="0"/>
          <w:sz w:val="36"/>
          <w:szCs w:val="36"/>
        </w:rPr>
        <w:t xml:space="preserve">  </w:t>
      </w:r>
      <w:r w:rsidRPr="00E1459D">
        <w:rPr>
          <w:rFonts w:ascii="Times New Roman" w:eastAsia="標楷體" w:hAnsi="標楷體" w:cs="Times New Roman" w:hint="eastAsia"/>
          <w:b/>
          <w:bCs/>
          <w:kern w:val="0"/>
          <w:sz w:val="36"/>
          <w:szCs w:val="36"/>
        </w:rPr>
        <w:t>列子</w:t>
      </w:r>
    </w:p>
    <w:p w:rsidR="00DC08C2" w:rsidRPr="00E1459D" w:rsidRDefault="00DC08C2" w:rsidP="003D138A">
      <w:pPr>
        <w:widowControl/>
        <w:shd w:val="clear" w:color="auto" w:fill="FFFFFF"/>
        <w:spacing w:line="222" w:lineRule="atLeast"/>
        <w:ind w:firstLine="480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:rsidR="003D138A" w:rsidRPr="00E1459D" w:rsidRDefault="003D138A" w:rsidP="003D138A">
      <w:pPr>
        <w:widowControl/>
        <w:shd w:val="clear" w:color="auto" w:fill="FFFFFF"/>
        <w:spacing w:line="222" w:lineRule="atLeast"/>
        <w:ind w:firstLine="709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太行、王屋二山，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方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七百里，高萬仞，本在冀州之南，</w:t>
      </w:r>
    </w:p>
    <w:p w:rsidR="003D138A" w:rsidRPr="003D138A" w:rsidRDefault="003D138A" w:rsidP="004A19AD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          </w:t>
      </w:r>
      <w:r w:rsidR="006165AF"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  <w:t xml:space="preserve">      </w:t>
      </w:r>
      <w:r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6165A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方：</w:t>
      </w:r>
      <w:r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方圓，指</w:t>
      </w:r>
      <w:r w:rsidR="006165AF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土地</w:t>
      </w:r>
      <w:r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面積</w:t>
      </w:r>
      <w:r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138A" w:rsidRPr="00E1459D" w:rsidRDefault="003D138A" w:rsidP="00DF2402">
      <w:pPr>
        <w:widowControl/>
        <w:shd w:val="clear" w:color="auto" w:fill="FFFFFF"/>
        <w:spacing w:line="222" w:lineRule="atLeast"/>
        <w:ind w:firstLine="14"/>
        <w:rPr>
          <w:rFonts w:ascii="Times New Roman" w:eastAsia="標楷體" w:hAnsi="標楷體" w:cs="Times New Roman"/>
          <w:kern w:val="0"/>
          <w:sz w:val="32"/>
          <w:szCs w:val="32"/>
          <w:u w:val="single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河陽之北。北山愚公者，年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且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九十，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面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山而居。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懲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山北之塞，</w:t>
      </w:r>
    </w:p>
    <w:p w:rsidR="003D138A" w:rsidRDefault="003D138A" w:rsidP="004A19AD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            </w:t>
      </w:r>
      <w:r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="006165A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   </w:t>
      </w:r>
      <w:r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6165A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且：</w:t>
      </w:r>
      <w:r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將近</w:t>
      </w:r>
      <w:r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</w:t>
      </w:r>
    </w:p>
    <w:p w:rsidR="00FD49A2" w:rsidRDefault="002D42C7" w:rsidP="004A19AD">
      <w:pPr>
        <w:autoSpaceDE w:val="0"/>
        <w:autoSpaceDN w:val="0"/>
        <w:adjustRightInd w:val="0"/>
        <w:spacing w:line="400" w:lineRule="exact"/>
        <w:ind w:firstLineChars="1302" w:firstLine="364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</w:t>
      </w:r>
      <w:r w:rsidR="00FD49A2"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面</w:t>
      </w:r>
      <w:r w:rsidR="006165A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面向</w:t>
      </w:r>
      <w:r w:rsidR="00FD49A2"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名</w:t>
      </w:r>
      <w:r w:rsid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詞</w:t>
      </w:r>
      <w:r w:rsidR="00FD49A2"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作動詞</w:t>
      </w:r>
      <w:r w:rsidR="00FD49A2"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FD49A2"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FD49A2"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FD49A2"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6165AF" w:rsidRDefault="00FD49A2" w:rsidP="004A19AD">
      <w:pPr>
        <w:autoSpaceDE w:val="0"/>
        <w:autoSpaceDN w:val="0"/>
        <w:adjustRightInd w:val="0"/>
        <w:spacing w:line="400" w:lineRule="exact"/>
        <w:ind w:leftChars="100" w:left="240" w:firstLineChars="1202" w:firstLine="336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</w:t>
      </w:r>
      <w:r w:rsidR="002D42C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</w:t>
      </w:r>
      <w:r w:rsidRP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懲</w:t>
      </w:r>
      <w:r w:rsidR="006165A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苦</w:t>
      </w:r>
      <w:r w:rsidR="002D42C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於</w:t>
      </w:r>
      <w:r w:rsidRP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2D42C7"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6165AF" w:rsidRPr="006165AF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</w:p>
    <w:p w:rsidR="00FD49A2" w:rsidRPr="003D138A" w:rsidRDefault="006165AF" w:rsidP="004A19AD">
      <w:pPr>
        <w:autoSpaceDE w:val="0"/>
        <w:autoSpaceDN w:val="0"/>
        <w:adjustRightInd w:val="0"/>
        <w:spacing w:line="400" w:lineRule="exact"/>
        <w:ind w:leftChars="100" w:left="240" w:firstLineChars="2502" w:firstLine="700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138A" w:rsidRPr="00E1459D" w:rsidRDefault="003D138A" w:rsidP="003D138A">
      <w:pPr>
        <w:widowControl/>
        <w:shd w:val="clear" w:color="auto" w:fill="FFFFFF"/>
        <w:spacing w:line="222" w:lineRule="atLeast"/>
        <w:ind w:firstLine="7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出入之迂也</w:t>
      </w:r>
      <w:r w:rsidR="00DF2402" w:rsidRPr="00E1459D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</w:rPr>
        <w:t>，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聚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室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而謀</w:t>
      </w:r>
      <w:r w:rsidR="00DF2402" w:rsidRPr="00E1459D">
        <w:rPr>
          <w:rFonts w:ascii="Times New Roman" w:eastAsia="標楷體" w:hAnsi="標楷體" w:cs="Times New Roman" w:hint="eastAsia"/>
          <w:kern w:val="0"/>
          <w:sz w:val="32"/>
          <w:szCs w:val="32"/>
        </w:rPr>
        <w:t>，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Pr="00E1459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吾與汝</w:t>
      </w:r>
      <w:r w:rsidRPr="00734542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畢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力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平</w:t>
      </w:r>
      <w:r w:rsidR="00C13E5D" w:rsidRPr="00E1459D">
        <w:rPr>
          <w:rFonts w:ascii="Times New Roman" w:eastAsia="標楷體" w:hAnsi="標楷體" w:cs="Times New Roman" w:hint="eastAsia"/>
          <w:kern w:val="0"/>
          <w:sz w:val="2"/>
          <w:szCs w:val="2"/>
        </w:rPr>
        <w:t xml:space="preserve"> 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險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，</w:t>
      </w:r>
    </w:p>
    <w:p w:rsidR="00D46D39" w:rsidRDefault="006165AF" w:rsidP="004A19AD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  <w:t xml:space="preserve"> </w:t>
      </w:r>
      <w:r w:rsidR="003D138A"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室：</w:t>
      </w:r>
      <w:r w:rsid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家人</w:t>
      </w:r>
      <w:r w:rsidR="003D138A" w:rsidRPr="003D138A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3D138A"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3D138A"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3D138A" w:rsidRPr="003D138A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3D138A"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</w:t>
      </w:r>
    </w:p>
    <w:p w:rsidR="00D46D39" w:rsidRDefault="00D46D39" w:rsidP="004A19AD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            </w:t>
      </w:r>
      <w:r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平</w:t>
      </w:r>
      <w:r w:rsidR="006165A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17642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剷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平</w:t>
      </w:r>
      <w:r w:rsid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FD49A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形容詞作動詞</w:t>
      </w:r>
      <w:r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FD49A2" w:rsidRPr="00FD49A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FD49A2"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FD49A2"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FD49A2"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46D39" w:rsidRDefault="004A19AD" w:rsidP="004A19AD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     </w:t>
      </w:r>
      <w:r w:rsidR="00D46D39"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險</w:t>
      </w:r>
      <w:r w:rsidR="006165A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險峻的大山</w:t>
      </w:r>
      <w:r w:rsidR="00D46D39"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形容詞</w:t>
      </w:r>
      <w:r w:rsidR="00D46D39"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作</w:t>
      </w:r>
      <w:r w:rsid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名詞</w:t>
      </w:r>
      <w:r w:rsidR="00D46D39"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D46D39"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D46D39"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D46D39"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F2402" w:rsidRPr="00E1459D" w:rsidRDefault="00DF2402" w:rsidP="003D138A">
      <w:pPr>
        <w:widowControl/>
        <w:shd w:val="clear" w:color="auto" w:fill="FFFFFF"/>
        <w:spacing w:line="222" w:lineRule="atLeast"/>
        <w:ind w:firstLine="7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指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通豫南，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達</w:t>
      </w:r>
      <w:r w:rsidR="00C249CE" w:rsidRPr="00E1459D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</w:rPr>
        <w:t>於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漢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陰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，可乎？</w:t>
      </w:r>
      <w:r w:rsidR="003D138A" w:rsidRPr="00E1459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雜然相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許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C249CE" w:rsidRPr="00E1459D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="00D46D39" w:rsidRPr="00E1459D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</w:t>
      </w:r>
    </w:p>
    <w:p w:rsidR="00EC0D37" w:rsidRDefault="00DF2402" w:rsidP="004A19AD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指</w:t>
      </w:r>
      <w:r w:rsidR="006165AF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：通「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直</w:t>
      </w:r>
      <w:r w:rsidR="006165AF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」</w:t>
      </w:r>
      <w:r w:rsidR="00EC0D37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EC0D37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一直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6165AF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通假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D46D39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EC0D37" w:rsidRPr="00F35C23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 </w:t>
      </w:r>
      <w:r w:rsidR="00EC0D37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EC0D37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許</w:t>
      </w:r>
      <w:r w:rsidR="00EC0D37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EC0D37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贊同</w:t>
      </w:r>
      <w:r w:rsidR="00EC0D37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EC0D37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EC0D37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EC0D37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6165AF" w:rsidRDefault="006165AF" w:rsidP="004A19AD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陰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EC0D3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河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的南</w:t>
      </w:r>
      <w:r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面</w:t>
      </w:r>
      <w:r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34EA6" w:rsidRDefault="006165AF" w:rsidP="004A19AD">
      <w:pPr>
        <w:autoSpaceDE w:val="0"/>
        <w:autoSpaceDN w:val="0"/>
        <w:adjustRightInd w:val="0"/>
        <w:spacing w:line="400" w:lineRule="exact"/>
        <w:ind w:firstLineChars="1300" w:firstLine="364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疑問句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) </w:t>
      </w: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                   </w:t>
      </w:r>
    </w:p>
    <w:p w:rsidR="00DF2402" w:rsidRPr="00E1459D" w:rsidRDefault="00C249CE" w:rsidP="005977CB">
      <w:pPr>
        <w:widowControl/>
        <w:shd w:val="clear" w:color="auto" w:fill="FFFFFF"/>
        <w:spacing w:line="222" w:lineRule="atLeast"/>
        <w:ind w:firstLine="70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DF2402" w:rsidRPr="00E1459D">
        <w:rPr>
          <w:rFonts w:ascii="Times New Roman" w:eastAsia="標楷體" w:hAnsi="標楷體" w:cs="Times New Roman"/>
          <w:kern w:val="0"/>
          <w:sz w:val="32"/>
          <w:szCs w:val="32"/>
        </w:rPr>
        <w:t>其妻疑</w:t>
      </w:r>
      <w:r w:rsidR="00B02F00" w:rsidRPr="00E1459D">
        <w:rPr>
          <w:rFonts w:ascii="Times New Roman" w:eastAsia="標楷體" w:hAnsi="標楷體" w:cs="Times New Roman" w:hint="eastAsia"/>
          <w:kern w:val="0"/>
          <w:sz w:val="32"/>
          <w:szCs w:val="32"/>
          <w:lang w:eastAsia="zh-HK"/>
        </w:rPr>
        <w:t>之</w:t>
      </w:r>
      <w:r w:rsidR="00B02F00" w:rsidRPr="00E1459D">
        <w:rPr>
          <w:rFonts w:ascii="Times New Roman" w:eastAsia="標楷體" w:hAnsi="標楷體" w:cs="Times New Roman" w:hint="eastAsia"/>
          <w:kern w:val="0"/>
          <w:sz w:val="32"/>
          <w:szCs w:val="32"/>
        </w:rPr>
        <w:t>，</w:t>
      </w:r>
      <w:r w:rsidR="00DF2402" w:rsidRPr="00E1459D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DF2402" w:rsidRPr="00E1459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="00DF2402" w:rsidRPr="00E1459D">
        <w:rPr>
          <w:rFonts w:ascii="Times New Roman" w:eastAsia="標楷體" w:hAnsi="標楷體" w:cs="Times New Roman"/>
          <w:kern w:val="0"/>
          <w:sz w:val="32"/>
          <w:szCs w:val="32"/>
        </w:rPr>
        <w:t>以君之力，</w:t>
      </w:r>
      <w:r w:rsidR="00DF2402"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曾</w:t>
      </w:r>
      <w:r w:rsidR="00DF2402" w:rsidRPr="00E1459D">
        <w:rPr>
          <w:rFonts w:ascii="Times New Roman" w:eastAsia="標楷體" w:hAnsi="標楷體" w:cs="Times New Roman"/>
          <w:kern w:val="0"/>
          <w:sz w:val="32"/>
          <w:szCs w:val="32"/>
        </w:rPr>
        <w:t>不能損魁父之丘，</w:t>
      </w:r>
    </w:p>
    <w:p w:rsidR="00DF2402" w:rsidRDefault="00DF2402" w:rsidP="004A19AD">
      <w:pPr>
        <w:autoSpaceDE w:val="0"/>
        <w:autoSpaceDN w:val="0"/>
        <w:adjustRightInd w:val="0"/>
        <w:spacing w:line="400" w:lineRule="exact"/>
        <w:ind w:firstLineChars="1300" w:firstLine="364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 w:rsidRPr="00DF240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    </w:t>
      </w:r>
      <w:r w:rsidR="00EC0D37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28507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曾</w:t>
      </w:r>
      <w:r w:rsidR="006165A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尚</w:t>
      </w:r>
      <w:r w:rsidRPr="0028507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138A" w:rsidRPr="00E1459D" w:rsidRDefault="003D138A" w:rsidP="003D138A">
      <w:pPr>
        <w:widowControl/>
        <w:shd w:val="clear" w:color="auto" w:fill="FFFFFF"/>
        <w:spacing w:line="222" w:lineRule="atLeast"/>
        <w:ind w:firstLine="7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如太行、王屋何</w:t>
      </w:r>
      <w:r w:rsidR="00B02F00" w:rsidRPr="00E1459D">
        <w:rPr>
          <w:rFonts w:ascii="Times New Roman" w:eastAsia="標楷體" w:hAnsi="標楷體" w:cs="Times New Roman" w:hint="eastAsia"/>
          <w:kern w:val="0"/>
          <w:sz w:val="32"/>
          <w:szCs w:val="32"/>
          <w:lang w:eastAsia="zh-HK"/>
        </w:rPr>
        <w:t>！</w:t>
      </w:r>
      <w:r w:rsidR="00C249CE" w:rsidRPr="00E1459D">
        <w:rPr>
          <w:rFonts w:ascii="Times New Roman" w:eastAsia="標楷體" w:hAnsi="標楷體" w:cs="Times New Roman" w:hint="eastAsia"/>
          <w:kern w:val="0"/>
          <w:sz w:val="32"/>
          <w:szCs w:val="32"/>
        </w:rPr>
        <w:t xml:space="preserve"> 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且</w:t>
      </w:r>
      <w:r w:rsidR="00D26CDE" w:rsidRPr="00E1459D">
        <w:rPr>
          <w:rFonts w:ascii="Times New Roman" w:eastAsia="標楷體" w:hAnsi="標楷體" w:cs="Times New Roman" w:hint="eastAsia"/>
          <w:kern w:val="0"/>
          <w:sz w:val="6"/>
          <w:szCs w:val="6"/>
        </w:rPr>
        <w:t xml:space="preserve"> 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焉</w:t>
      </w:r>
      <w:r w:rsidRPr="00096886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置土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石？</w:t>
      </w:r>
      <w:r w:rsidRPr="00E1459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="00DF2402" w:rsidRPr="00E1459D">
        <w:rPr>
          <w:rFonts w:ascii="Times New Roman" w:eastAsia="標楷體" w:hAnsi="標楷體" w:cs="Times New Roman"/>
          <w:kern w:val="0"/>
          <w:sz w:val="32"/>
          <w:szCs w:val="32"/>
        </w:rPr>
        <w:t>雜曰：</w:t>
      </w:r>
      <w:r w:rsidR="006165AF" w:rsidRPr="00E1459D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</w:p>
    <w:p w:rsidR="00EC0D37" w:rsidRDefault="001B242D" w:rsidP="004A19AD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BC6CC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BC6CC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且：況且</w:t>
      </w:r>
      <w:r w:rsidR="00BC6CC9" w:rsidRPr="0028507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BC6CC9" w:rsidRPr="0028507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BC6CC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BC6CC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BC6CC9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BC6CC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</w:p>
    <w:p w:rsidR="00FD49A2" w:rsidRPr="00F35C23" w:rsidRDefault="00FD49A2" w:rsidP="004A19AD">
      <w:pPr>
        <w:autoSpaceDE w:val="0"/>
        <w:autoSpaceDN w:val="0"/>
        <w:adjustRightInd w:val="0"/>
        <w:spacing w:line="400" w:lineRule="exact"/>
        <w:ind w:firstLineChars="900" w:firstLine="252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焉</w:t>
      </w:r>
      <w:r w:rsidR="00BC6CC9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FB7A93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怎麼、哪兒</w:t>
      </w:r>
      <w:r w:rsidR="00285071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285071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="00285071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285071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) </w:t>
      </w:r>
    </w:p>
    <w:p w:rsidR="00D26CDE" w:rsidRDefault="00D26CDE" w:rsidP="004A19AD">
      <w:pPr>
        <w:autoSpaceDE w:val="0"/>
        <w:autoSpaceDN w:val="0"/>
        <w:adjustRightInd w:val="0"/>
        <w:spacing w:line="400" w:lineRule="exact"/>
        <w:ind w:firstLineChars="1200" w:firstLine="336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疑問句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138A" w:rsidRPr="00E1459D" w:rsidRDefault="006165AF" w:rsidP="00BC6CC9">
      <w:pPr>
        <w:widowControl/>
        <w:shd w:val="clear" w:color="auto" w:fill="FFFFFF"/>
        <w:spacing w:line="222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1459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投諸渤海之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尾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隱土之北。</w:t>
      </w:r>
      <w:r w:rsidR="003D138A" w:rsidRPr="00E1459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="00DF2402"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遂率子孫</w:t>
      </w:r>
      <w:r w:rsidR="00B02F00" w:rsidRPr="00E1459D">
        <w:rPr>
          <w:rFonts w:ascii="Times New Roman" w:eastAsia="標楷體" w:hAnsi="標楷體" w:cs="Times New Roman" w:hint="eastAsia"/>
          <w:kern w:val="0"/>
          <w:sz w:val="32"/>
          <w:szCs w:val="32"/>
        </w:rPr>
        <w:t>，</w:t>
      </w:r>
      <w:r w:rsidR="00BC6CC9" w:rsidRPr="00E1459D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</w:p>
    <w:p w:rsidR="001B32D5" w:rsidRDefault="003A24B1" w:rsidP="004A19AD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="00BC6CC9" w:rsidRPr="00D575A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BC6CC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尾</w:t>
      </w:r>
      <w:r w:rsidR="00BC6CC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BC6CC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末端</w:t>
      </w:r>
      <w:r w:rsidR="00BC6CC9" w:rsidRPr="00D575A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BC6CC9" w:rsidRPr="00D575A4">
        <w:rPr>
          <w:rFonts w:hint="eastAsia"/>
        </w:rPr>
        <w:t xml:space="preserve"> </w:t>
      </w:r>
      <w:r w:rsidR="00BC6CC9" w:rsidRPr="00D575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BC6CC9" w:rsidRPr="00D575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BC6CC9" w:rsidRPr="00D575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F2402" w:rsidRPr="00F35C23" w:rsidRDefault="00E77809" w:rsidP="004A19AD">
      <w:pPr>
        <w:autoSpaceDE w:val="0"/>
        <w:autoSpaceDN w:val="0"/>
        <w:adjustRightInd w:val="0"/>
        <w:spacing w:line="400" w:lineRule="exact"/>
        <w:ind w:firstLineChars="1000" w:firstLine="280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1B32D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雜曰……</w:t>
      </w:r>
      <w:r w:rsidR="00EC0D37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「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愚公</w:t>
      </w:r>
      <w:r w:rsidR="00EC0D37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」</w:t>
      </w:r>
      <w:r w:rsidRPr="00F35C23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遂率子孫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主語省略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BC6CC9" w:rsidRPr="00E1459D" w:rsidRDefault="00BC6CC9" w:rsidP="003D138A">
      <w:pPr>
        <w:widowControl/>
        <w:shd w:val="clear" w:color="auto" w:fill="FFFFFF"/>
        <w:spacing w:line="222" w:lineRule="atLeast"/>
        <w:ind w:firstLine="7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荷</w:t>
      </w:r>
      <w:r w:rsidRPr="00E1459D">
        <w:rPr>
          <w:rFonts w:ascii="Times New Roman" w:eastAsia="標楷體" w:hAnsi="標楷體" w:cs="Times New Roman" w:hint="eastAsia"/>
          <w:kern w:val="0"/>
          <w:sz w:val="2"/>
          <w:szCs w:val="2"/>
        </w:rPr>
        <w:t xml:space="preserve"> 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擔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者三夫，叩石墾壤，</w:t>
      </w:r>
      <w:r w:rsidR="007E7B5D" w:rsidRPr="00E1459D">
        <w:rPr>
          <w:rFonts w:ascii="Times New Roman" w:eastAsia="標楷體" w:hAnsi="標楷體" w:cs="Times New Roman" w:hint="eastAsia"/>
          <w:kern w:val="0"/>
          <w:sz w:val="32"/>
          <w:szCs w:val="32"/>
          <w:lang w:eastAsia="zh-HK"/>
        </w:rPr>
        <w:t>以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箕畚運於渤海之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尾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BC6CC9" w:rsidRPr="00F35C23" w:rsidRDefault="00BC6CC9" w:rsidP="004A19AD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lastRenderedPageBreak/>
        <w:t>(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荷：音「賀」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擔着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F35C23">
        <w:rPr>
          <w:rFonts w:hint="eastAsia"/>
        </w:rPr>
        <w:t xml:space="preserve"> 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一字多音，一詞多義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BC6CC9" w:rsidRPr="00F35C23" w:rsidRDefault="00BC6CC9" w:rsidP="004A19AD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擔：音「</w:t>
      </w:r>
      <w:r w:rsidR="00D26CDE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d</w:t>
      </w:r>
      <w:r w:rsidR="00D26CDE" w:rsidRPr="00F35C23">
        <w:rPr>
          <w:rFonts w:ascii="Times New Roman" w:eastAsia="標楷體" w:hAnsi="標楷體" w:cs="Times New Roman"/>
          <w:color w:val="FF0000"/>
          <w:kern w:val="0"/>
          <w:sz w:val="28"/>
          <w:szCs w:val="28"/>
          <w:lang w:eastAsia="zh-HK"/>
        </w:rPr>
        <w:t>aam3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」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擔挑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F35C23">
        <w:rPr>
          <w:rFonts w:hint="eastAsia"/>
        </w:rPr>
        <w:t xml:space="preserve"> 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一字多音，一詞多義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575A4" w:rsidRPr="00E1459D" w:rsidRDefault="00DF2402" w:rsidP="00BC6CC9">
      <w:pPr>
        <w:widowControl/>
        <w:shd w:val="clear" w:color="auto" w:fill="FFFFFF"/>
        <w:spacing w:line="222" w:lineRule="atLeast"/>
        <w:ind w:firstLine="14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鄰人京城氏之孀妻有遺男，始齔，</w:t>
      </w:r>
      <w:r w:rsidR="00BC6CC9" w:rsidRPr="00E1459D">
        <w:rPr>
          <w:rFonts w:ascii="Times New Roman" w:eastAsia="標楷體" w:hAnsi="標楷體" w:cs="Times New Roman"/>
          <w:kern w:val="0"/>
          <w:sz w:val="32"/>
          <w:szCs w:val="32"/>
        </w:rPr>
        <w:t>跳往助之。寒暑</w:t>
      </w:r>
      <w:r w:rsidR="00BC6CC9"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易</w:t>
      </w:r>
      <w:r w:rsidR="00BC6CC9" w:rsidRPr="00E1459D">
        <w:rPr>
          <w:rFonts w:ascii="Times New Roman" w:eastAsia="標楷體" w:hAnsi="標楷體" w:cs="Times New Roman"/>
          <w:kern w:val="0"/>
          <w:sz w:val="32"/>
          <w:szCs w:val="32"/>
        </w:rPr>
        <w:t>節，</w:t>
      </w:r>
    </w:p>
    <w:p w:rsidR="00BC6CC9" w:rsidRPr="00F35C23" w:rsidRDefault="00BC6CC9" w:rsidP="004A19AD">
      <w:pPr>
        <w:autoSpaceDE w:val="0"/>
        <w:autoSpaceDN w:val="0"/>
        <w:adjustRightInd w:val="0"/>
        <w:spacing w:line="400" w:lineRule="exact"/>
        <w:ind w:firstLineChars="1000" w:firstLine="280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易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：音「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亦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」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，交換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F35C23">
        <w:rPr>
          <w:rFonts w:hint="eastAsia"/>
        </w:rPr>
        <w:t xml:space="preserve"> 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</w:t>
      </w:r>
      <w:r w:rsidR="00C13E5D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、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D63CEF" w:rsidRPr="00E1459D" w:rsidRDefault="00DF2402" w:rsidP="00E77809">
      <w:pPr>
        <w:widowControl/>
        <w:shd w:val="clear" w:color="auto" w:fill="FFFFFF"/>
        <w:spacing w:line="222" w:lineRule="atLeast"/>
        <w:ind w:leftChars="6" w:left="17" w:hangingChars="1" w:hanging="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始一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反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焉。</w:t>
      </w:r>
    </w:p>
    <w:p w:rsidR="007C7CFB" w:rsidRDefault="00D46D39" w:rsidP="004A19AD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F35C2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F35C2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反</w:t>
      </w:r>
      <w:r w:rsidR="00476AF0" w:rsidRPr="00F35C2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F35C2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通「返」</w:t>
      </w:r>
      <w:r w:rsidR="00476AF0" w:rsidRPr="00F35C2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，回來</w:t>
      </w:r>
      <w:r w:rsidRPr="00F35C2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F35C2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F35C2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通假</w:t>
      </w:r>
      <w:r w:rsidRPr="00F35C23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4752D8" w:rsidRPr="003D138A" w:rsidRDefault="007C7CFB" w:rsidP="003D138A">
      <w:pPr>
        <w:widowControl/>
        <w:shd w:val="clear" w:color="auto" w:fill="FFFFFF"/>
        <w:spacing w:line="222" w:lineRule="atLeast"/>
        <w:ind w:firstLine="70"/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                   </w:t>
      </w:r>
      <w:r w:rsidR="004752D8">
        <w:rPr>
          <w:rFonts w:ascii="Times New Roman" w:eastAsia="標楷體" w:hAnsi="Times New Roman" w:cs="Times New Roman" w:hint="eastAsia"/>
          <w:color w:val="333333"/>
          <w:kern w:val="0"/>
          <w:sz w:val="28"/>
          <w:szCs w:val="28"/>
        </w:rPr>
        <w:t xml:space="preserve">   </w:t>
      </w:r>
    </w:p>
    <w:p w:rsidR="003D138A" w:rsidRPr="00E1459D" w:rsidRDefault="003D138A" w:rsidP="003D138A">
      <w:pPr>
        <w:widowControl/>
        <w:shd w:val="clear" w:color="auto" w:fill="FFFFFF"/>
        <w:spacing w:line="222" w:lineRule="atLeast"/>
        <w:ind w:firstLine="709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河曲智叟笑而止之</w:t>
      </w:r>
      <w:r w:rsidR="007E7B5D" w:rsidRPr="00E1459D">
        <w:rPr>
          <w:rFonts w:ascii="Times New Roman" w:eastAsia="標楷體" w:hAnsi="標楷體" w:cs="Times New Roman" w:hint="eastAsia"/>
          <w:kern w:val="0"/>
          <w:sz w:val="32"/>
          <w:szCs w:val="32"/>
        </w:rPr>
        <w:t>，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Pr="00E1459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甚矣，汝之不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惠</w:t>
      </w:r>
      <w:r w:rsidRPr="00E1459D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</w:rPr>
        <w:t>！</w:t>
      </w:r>
      <w:r w:rsidR="007E7B5D" w:rsidRPr="00E1459D"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</w:p>
    <w:p w:rsidR="00476AF0" w:rsidRDefault="004752D8" w:rsidP="004A19AD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                    </w:t>
      </w:r>
      <w:r w:rsidR="003E184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     </w:t>
      </w:r>
      <w:r w:rsidR="00476A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  <w:r w:rsidR="00476AF0" w:rsidRPr="004752D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476A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惠</w:t>
      </w:r>
      <w:r w:rsidR="00476A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476AF0" w:rsidRPr="004752D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通「</w:t>
      </w:r>
      <w:r w:rsidR="00476A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慧</w:t>
      </w:r>
      <w:r w:rsidR="00476AF0" w:rsidRPr="004752D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」</w:t>
      </w:r>
      <w:r w:rsidR="00476A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</w:t>
      </w:r>
      <w:r w:rsidR="00476AF0" w:rsidRPr="00F35C2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聰明</w:t>
      </w:r>
      <w:r w:rsidR="00476AF0" w:rsidRPr="00F35C23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="00476AF0" w:rsidRPr="004752D8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476AF0" w:rsidRPr="004752D8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通假</w:t>
      </w:r>
      <w:r w:rsidR="00476AF0" w:rsidRPr="004752D8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7C7CFB" w:rsidRDefault="00476AF0" w:rsidP="004A19AD">
      <w:pPr>
        <w:autoSpaceDE w:val="0"/>
        <w:autoSpaceDN w:val="0"/>
        <w:adjustRightInd w:val="0"/>
        <w:spacing w:line="400" w:lineRule="exact"/>
        <w:ind w:firstLineChars="1600" w:firstLine="4480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 w:rsidRPr="007C7CF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  <w:r w:rsidR="007C7CFB" w:rsidRPr="007C7CF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7C7CFB" w:rsidRPr="007C7CF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汝之不惠甚矣</w:t>
      </w:r>
      <w:r w:rsidR="004C2063" w:rsidRPr="004C206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！</w:t>
      </w:r>
      <w:r w:rsidR="007C7CFB" w:rsidRPr="007C7CF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4752D8" w:rsidRPr="007C7CF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  <w:r w:rsidR="007C7CFB" w:rsidRPr="007C7CF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7C7CFB" w:rsidRPr="007C7CF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倒裝句</w:t>
      </w:r>
      <w:r w:rsidR="007C7CFB" w:rsidRPr="007C7CF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="004752D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</w:p>
    <w:p w:rsidR="003D138A" w:rsidRPr="00E1459D" w:rsidRDefault="007E7B5D" w:rsidP="00476AF0">
      <w:pPr>
        <w:widowControl/>
        <w:shd w:val="clear" w:color="auto" w:fill="FFFFFF"/>
        <w:spacing w:line="222" w:lineRule="atLeast"/>
        <w:ind w:firstLine="1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以殘年餘力，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曾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不能毀山之一毛，其如土石何？</w:t>
      </w:r>
      <w:r w:rsidR="003D138A" w:rsidRPr="00E1459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3D138A" w:rsidRPr="004752D8" w:rsidRDefault="00274E67" w:rsidP="004A19AD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</w:pPr>
      <w:r w:rsidRPr="00D575A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E7780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曾：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尚</w:t>
      </w:r>
      <w:r w:rsidRPr="00D575A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575A4">
        <w:rPr>
          <w:rFonts w:hint="eastAsia"/>
        </w:rPr>
        <w:t xml:space="preserve"> </w:t>
      </w:r>
      <w:r w:rsidRPr="00D575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D575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D575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</w:t>
      </w:r>
      <w:r w:rsidR="007E7B5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 </w:t>
      </w:r>
      <w:r w:rsidR="00C13E5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     </w:t>
      </w:r>
      <w:r w:rsid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疑問句</w:t>
      </w:r>
      <w:r w:rsid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138A" w:rsidRPr="00E1459D" w:rsidRDefault="007E7B5D" w:rsidP="003D138A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北山愚公長</w:t>
      </w:r>
      <w:r w:rsidRPr="00E1459D">
        <w:rPr>
          <w:rFonts w:ascii="Times New Roman" w:eastAsia="標楷體" w:hAnsi="標楷體" w:cs="Times New Roman" w:hint="eastAsia"/>
          <w:kern w:val="0"/>
          <w:sz w:val="32"/>
          <w:szCs w:val="32"/>
          <w:lang w:eastAsia="zh-HK"/>
        </w:rPr>
        <w:t>歎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 w:rsidR="003D138A" w:rsidRPr="00E1459D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汝心之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固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固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不可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徹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</w:p>
    <w:p w:rsidR="00476AF0" w:rsidRPr="00F35C23" w:rsidRDefault="00274E67" w:rsidP="004A19AD">
      <w:pPr>
        <w:autoSpaceDE w:val="0"/>
        <w:autoSpaceDN w:val="0"/>
        <w:adjustRightInd w:val="0"/>
        <w:spacing w:line="400" w:lineRule="exact"/>
        <w:ind w:firstLineChars="300" w:firstLine="840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            </w:t>
      </w:r>
      <w:r w:rsidR="004A19AD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7E7B5D" w:rsidRPr="00F35C23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</w:t>
      </w:r>
      <w:r w:rsidR="00476AF0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76AF0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固：閉塞</w:t>
      </w:r>
      <w:r w:rsidR="00476AF0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476AF0" w:rsidRPr="00F35C23">
        <w:rPr>
          <w:rFonts w:hint="eastAsia"/>
        </w:rPr>
        <w:t xml:space="preserve"> </w:t>
      </w:r>
      <w:r w:rsidR="00476AF0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476AF0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476AF0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7E7B5D" w:rsidRPr="00F35C23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        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</w:p>
    <w:p w:rsidR="001A2968" w:rsidRPr="00F35C23" w:rsidRDefault="001A2968" w:rsidP="004A19AD">
      <w:pPr>
        <w:autoSpaceDE w:val="0"/>
        <w:autoSpaceDN w:val="0"/>
        <w:adjustRightInd w:val="0"/>
        <w:spacing w:line="400" w:lineRule="exact"/>
        <w:ind w:firstLineChars="1600" w:firstLine="4480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徹</w:t>
      </w:r>
      <w:r w:rsidR="00476AF0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通達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F35C23">
        <w:rPr>
          <w:rFonts w:hint="eastAsia"/>
        </w:rPr>
        <w:t xml:space="preserve"> 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7E7B5D" w:rsidRPr="00E1459D" w:rsidRDefault="007E7B5D" w:rsidP="007705AB">
      <w:pPr>
        <w:widowControl/>
        <w:shd w:val="clear" w:color="auto" w:fill="FFFFFF"/>
        <w:spacing w:line="222" w:lineRule="atLeast"/>
        <w:ind w:firstLineChars="5" w:firstLine="1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曾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不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若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孀妻</w:t>
      </w:r>
      <w:r w:rsidRPr="00E1459D">
        <w:rPr>
          <w:rFonts w:ascii="Times New Roman" w:eastAsia="標楷體" w:hAnsi="標楷體" w:cs="Times New Roman" w:hint="eastAsia"/>
          <w:kern w:val="0"/>
          <w:sz w:val="32"/>
          <w:szCs w:val="32"/>
          <w:lang w:eastAsia="zh-HK"/>
        </w:rPr>
        <w:t>、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弱子</w:t>
      </w:r>
      <w:r w:rsidRPr="00E1459D">
        <w:rPr>
          <w:rFonts w:ascii="Times New Roman" w:eastAsia="標楷體" w:hAnsi="標楷體" w:cs="Times New Roman" w:hint="eastAsia"/>
          <w:kern w:val="0"/>
          <w:sz w:val="32"/>
          <w:szCs w:val="32"/>
          <w:lang w:eastAsia="zh-HK"/>
        </w:rPr>
        <w:t>！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我</w:t>
      </w:r>
      <w:r w:rsidRPr="00E1459D">
        <w:rPr>
          <w:rFonts w:ascii="Times New Roman" w:eastAsia="標楷體" w:hAnsi="標楷體" w:cs="Times New Roman" w:hint="eastAsia"/>
          <w:kern w:val="0"/>
          <w:sz w:val="32"/>
          <w:szCs w:val="32"/>
          <w:bdr w:val="single" w:sz="4" w:space="0" w:color="auto"/>
          <w:lang w:eastAsia="zh-HK"/>
        </w:rPr>
        <w:t>雖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死，</w:t>
      </w:r>
      <w:r w:rsidR="003D138A" w:rsidRPr="00E1459D">
        <w:rPr>
          <w:rFonts w:ascii="Times New Roman" w:eastAsia="標楷體" w:hAnsi="標楷體" w:cs="Times New Roman"/>
          <w:kern w:val="0"/>
          <w:sz w:val="32"/>
          <w:szCs w:val="32"/>
        </w:rPr>
        <w:t>有子存焉；子又生孫，</w:t>
      </w:r>
    </w:p>
    <w:p w:rsidR="001B242D" w:rsidRDefault="007E7B5D" w:rsidP="004A19AD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曾</w:t>
      </w:r>
      <w:r w:rsidR="00476AF0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竟然</w:t>
      </w:r>
      <w:r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F35C23">
        <w:rPr>
          <w:rFonts w:hint="eastAsia"/>
        </w:rPr>
        <w:t xml:space="preserve"> 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1B242D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</w:t>
      </w:r>
      <w:r w:rsidR="001B242D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(</w:t>
      </w:r>
      <w:r w:rsidR="001B242D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雖</w:t>
      </w:r>
      <w:r w:rsidR="001B242D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1B242D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即使</w:t>
      </w:r>
      <w:r w:rsidR="001B242D" w:rsidRPr="00F35C2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1B242D" w:rsidRPr="00F35C23">
        <w:rPr>
          <w:rFonts w:hint="eastAsia"/>
        </w:rPr>
        <w:t xml:space="preserve"> </w:t>
      </w:r>
      <w:r w:rsidR="001B242D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1B242D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1B242D" w:rsidRPr="00F35C2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7E7B5D" w:rsidRDefault="007E7B5D" w:rsidP="004A19AD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</w:t>
      </w:r>
      <w:r w:rsidRPr="00D575A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若</w:t>
      </w:r>
      <w:r w:rsidR="00476A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如</w:t>
      </w:r>
      <w:r w:rsidRPr="00D575A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D575A4">
        <w:rPr>
          <w:rFonts w:hint="eastAsia"/>
        </w:rPr>
        <w:t xml:space="preserve"> </w:t>
      </w:r>
      <w:r w:rsidRPr="00D575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D575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D575A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138A" w:rsidRPr="00E1459D" w:rsidRDefault="003D138A" w:rsidP="007E7B5D">
      <w:pPr>
        <w:widowControl/>
        <w:shd w:val="clear" w:color="auto" w:fill="FFFFFF"/>
        <w:spacing w:line="222" w:lineRule="atLeast"/>
        <w:ind w:firstLineChars="5" w:firstLine="1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孫又生子；子又有子，子又有孫；</w:t>
      </w:r>
      <w:r w:rsidR="007E7B5D"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子子孫孫</w:t>
      </w:r>
      <w:r w:rsidR="007E7B5D" w:rsidRPr="00E1459D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</w:rPr>
        <w:t>，</w:t>
      </w:r>
      <w:r w:rsidR="007E7B5D" w:rsidRPr="00E1459D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無窮匱也</w:t>
      </w:r>
      <w:r w:rsidR="007705AB" w:rsidRPr="00E1459D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  <w:lang w:eastAsia="zh-HK"/>
        </w:rPr>
        <w:t>；</w:t>
      </w:r>
    </w:p>
    <w:p w:rsidR="007E7B5D" w:rsidRDefault="007E7B5D" w:rsidP="004A19AD">
      <w:pPr>
        <w:autoSpaceDE w:val="0"/>
        <w:autoSpaceDN w:val="0"/>
        <w:adjustRightInd w:val="0"/>
        <w:spacing w:line="400" w:lineRule="exact"/>
        <w:ind w:firstLineChars="2000" w:firstLine="560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138A" w:rsidRPr="00843E72" w:rsidRDefault="003D138A" w:rsidP="003D138A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43E72">
        <w:rPr>
          <w:rFonts w:ascii="Times New Roman" w:eastAsia="標楷體" w:hAnsi="標楷體" w:cs="Times New Roman"/>
          <w:kern w:val="0"/>
          <w:sz w:val="32"/>
          <w:szCs w:val="32"/>
        </w:rPr>
        <w:t>而山不加增，</w:t>
      </w:r>
      <w:r w:rsidRPr="00843E72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何</w:t>
      </w:r>
      <w:r w:rsidRPr="00843E72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苦</w:t>
      </w:r>
      <w:r w:rsidRPr="00843E72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而不平？</w:t>
      </w:r>
      <w:r w:rsidRPr="00843E72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="007E7B5D" w:rsidRPr="00843E72">
        <w:rPr>
          <w:rFonts w:ascii="Times New Roman" w:eastAsia="標楷體" w:hAnsi="標楷體" w:cs="Times New Roman"/>
          <w:kern w:val="0"/>
          <w:sz w:val="32"/>
          <w:szCs w:val="32"/>
        </w:rPr>
        <w:t>河曲智叟</w:t>
      </w:r>
      <w:r w:rsidR="007E7B5D" w:rsidRPr="00843E72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亡</w:t>
      </w:r>
      <w:r w:rsidR="007E7B5D" w:rsidRPr="00843E72">
        <w:rPr>
          <w:rFonts w:ascii="Times New Roman" w:eastAsia="標楷體" w:hAnsi="標楷體" w:cs="Times New Roman"/>
          <w:kern w:val="0"/>
          <w:sz w:val="32"/>
          <w:szCs w:val="32"/>
        </w:rPr>
        <w:t>以應。</w:t>
      </w:r>
    </w:p>
    <w:p w:rsidR="00B14107" w:rsidRDefault="00B14107" w:rsidP="004A19AD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苦</w:t>
      </w:r>
      <w:r w:rsidR="00476A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苦於，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形容詞作動詞</w:t>
      </w:r>
      <w:r w:rsidRPr="00C249CE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FD49A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Pr="00C249C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B14107" w:rsidRDefault="00C13E5D" w:rsidP="004A19AD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</w:t>
      </w:r>
      <w:r w:rsidR="00B1410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="00B1410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疑問句</w:t>
      </w:r>
      <w:r w:rsidR="00B1410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476AF0">
        <w:rPr>
          <w:rFonts w:ascii="Times New Roman" w:eastAsia="標楷體" w:hAnsi="Times New Roman" w:cs="Times New Roman"/>
          <w:color w:val="333333"/>
          <w:kern w:val="0"/>
          <w:sz w:val="28"/>
          <w:szCs w:val="28"/>
        </w:rPr>
        <w:t xml:space="preserve">       </w:t>
      </w:r>
      <w:r w:rsidR="00476AF0" w:rsidRPr="004752D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476A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亡：通</w:t>
      </w:r>
      <w:r w:rsidR="00476A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「</w:t>
      </w:r>
      <w:r w:rsidR="00476AF0" w:rsidRPr="004752D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無</w:t>
      </w:r>
      <w:r w:rsidR="00476AF0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」，沒有</w:t>
      </w:r>
      <w:r w:rsidR="00476AF0" w:rsidRPr="004752D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476AF0" w:rsidRP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476A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476A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通假</w:t>
      </w:r>
      <w:r w:rsidR="00476AF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3D138A" w:rsidRPr="00E1459D" w:rsidRDefault="003D138A" w:rsidP="003D138A">
      <w:pPr>
        <w:widowControl/>
        <w:shd w:val="clear" w:color="auto" w:fill="FFFFFF"/>
        <w:spacing w:line="222" w:lineRule="atLeast"/>
        <w:ind w:firstLine="709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操蛇之神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聞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之，懼其不已也，告之於帝。帝感其誠，</w:t>
      </w:r>
    </w:p>
    <w:p w:rsidR="003D138A" w:rsidRPr="004752D8" w:rsidRDefault="004752D8" w:rsidP="004A19AD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標楷體" w:cs="Times New Roman"/>
          <w:color w:val="333333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333333"/>
          <w:kern w:val="0"/>
          <w:sz w:val="28"/>
          <w:szCs w:val="28"/>
        </w:rPr>
        <w:t xml:space="preserve">  </w:t>
      </w:r>
      <w:r w:rsidRPr="004752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76A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聞：</w:t>
      </w:r>
      <w:r w:rsidRPr="00893AC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聽</w:t>
      </w:r>
      <w:r w:rsidRPr="004752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B1410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Pr="004752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              </w:t>
      </w:r>
    </w:p>
    <w:p w:rsidR="003D138A" w:rsidRPr="00E1459D" w:rsidRDefault="003D138A" w:rsidP="003D138A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命</w:t>
      </w:r>
      <w:r w:rsidR="007E7B5D" w:rsidRPr="00E1459D">
        <w:rPr>
          <w:rFonts w:ascii="Times New Roman" w:eastAsia="標楷體" w:hAnsi="標楷體" w:cs="Times New Roman" w:hint="eastAsia"/>
          <w:kern w:val="0"/>
          <w:sz w:val="32"/>
          <w:szCs w:val="32"/>
          <w:lang w:eastAsia="zh-HK"/>
        </w:rPr>
        <w:t>夸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娥氏二子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負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二山，一厝朔東，一厝雍南。自</w:t>
      </w:r>
      <w:r w:rsidR="007705AB" w:rsidRPr="00E1459D">
        <w:rPr>
          <w:rFonts w:ascii="Times New Roman" w:eastAsia="標楷體" w:hAnsi="標楷體" w:cs="Times New Roman" w:hint="eastAsia"/>
          <w:kern w:val="0"/>
          <w:sz w:val="32"/>
          <w:szCs w:val="32"/>
          <w:bdr w:val="single" w:sz="4" w:space="0" w:color="auto"/>
          <w:lang w:eastAsia="zh-HK"/>
        </w:rPr>
        <w:t>是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，冀之南，</w:t>
      </w:r>
    </w:p>
    <w:p w:rsidR="003A24B1" w:rsidRDefault="004A19AD" w:rsidP="004A19AD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標楷體" w:cs="Times New Roman"/>
          <w:color w:val="333333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lastRenderedPageBreak/>
        <w:t xml:space="preserve">  </w:t>
      </w:r>
      <w:r w:rsidR="003A24B1" w:rsidRPr="004752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76A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負：</w:t>
      </w:r>
      <w:r w:rsidR="0050724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背</w:t>
      </w:r>
      <w:r w:rsidR="003A24B1" w:rsidRPr="004752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3A24B1" w:rsidRP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3A24B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3A24B1" w:rsidRP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7705AB" w:rsidRPr="007705A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="007705A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         </w:t>
      </w:r>
      <w:r w:rsidR="007705AB" w:rsidRPr="004752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476AF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是：</w:t>
      </w:r>
      <w:r w:rsidR="007705A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此</w:t>
      </w:r>
      <w:r w:rsidR="007705AB" w:rsidRPr="004752D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7705AB" w:rsidRP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7705A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7705AB" w:rsidRPr="004752D8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17642B" w:rsidRPr="00E1459D" w:rsidRDefault="003D138A" w:rsidP="0017642B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漢之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陰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，無隴</w:t>
      </w:r>
      <w:r w:rsidR="00D26CDE" w:rsidRPr="00E1459D">
        <w:rPr>
          <w:rFonts w:ascii="Times New Roman" w:eastAsia="標楷體" w:hAnsi="標楷體" w:cs="Times New Roman" w:hint="eastAsia"/>
          <w:kern w:val="0"/>
          <w:sz w:val="2"/>
          <w:szCs w:val="2"/>
        </w:rPr>
        <w:t xml:space="preserve"> 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斷</w:t>
      </w:r>
      <w:r w:rsidRPr="00E1459D">
        <w:rPr>
          <w:rFonts w:ascii="Times New Roman" w:eastAsia="標楷體" w:hAnsi="標楷體" w:cs="Times New Roman"/>
          <w:kern w:val="0"/>
          <w:sz w:val="32"/>
          <w:szCs w:val="32"/>
        </w:rPr>
        <w:t>焉。</w:t>
      </w:r>
      <w:bookmarkStart w:id="1" w:name="ref_1"/>
      <w:bookmarkEnd w:id="1"/>
    </w:p>
    <w:p w:rsidR="0017642B" w:rsidRPr="0017642B" w:rsidRDefault="00476AF0" w:rsidP="004A19AD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333333"/>
          <w:kern w:val="0"/>
          <w:sz w:val="32"/>
          <w:szCs w:val="32"/>
        </w:rPr>
      </w:pPr>
      <w:r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="0017642B"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17642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陰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EC0D3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河</w:t>
      </w:r>
      <w:r w:rsidR="0017642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的南</w:t>
      </w:r>
      <w:r w:rsidR="0017642B"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面</w:t>
      </w:r>
      <w:r w:rsidR="0017642B"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17642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17642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17642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) </w:t>
      </w:r>
      <w:r w:rsidR="00D26CDE"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="0017642B"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17642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斷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17642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阻隔</w:t>
      </w:r>
      <w:r w:rsidR="0017642B" w:rsidRPr="00D46D39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3E184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17642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17642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17642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sectPr w:rsidR="0017642B" w:rsidRPr="0017642B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0A" w:rsidRDefault="000E7E0A" w:rsidP="007C7CFB">
      <w:r>
        <w:separator/>
      </w:r>
    </w:p>
  </w:endnote>
  <w:endnote w:type="continuationSeparator" w:id="0">
    <w:p w:rsidR="000E7E0A" w:rsidRDefault="000E7E0A" w:rsidP="007C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0A" w:rsidRDefault="000E7E0A" w:rsidP="007C7CFB">
      <w:r>
        <w:separator/>
      </w:r>
    </w:p>
  </w:footnote>
  <w:footnote w:type="continuationSeparator" w:id="0">
    <w:p w:rsidR="000E7E0A" w:rsidRDefault="000E7E0A" w:rsidP="007C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38A"/>
    <w:rsid w:val="00096886"/>
    <w:rsid w:val="000E65E1"/>
    <w:rsid w:val="000E7E0A"/>
    <w:rsid w:val="0017642B"/>
    <w:rsid w:val="00190379"/>
    <w:rsid w:val="00197574"/>
    <w:rsid w:val="001A2968"/>
    <w:rsid w:val="001B242D"/>
    <w:rsid w:val="001B32D5"/>
    <w:rsid w:val="001C75F0"/>
    <w:rsid w:val="002475F9"/>
    <w:rsid w:val="00261F6D"/>
    <w:rsid w:val="00274E67"/>
    <w:rsid w:val="00285071"/>
    <w:rsid w:val="002A2D14"/>
    <w:rsid w:val="002A2E95"/>
    <w:rsid w:val="002B506C"/>
    <w:rsid w:val="002D42C7"/>
    <w:rsid w:val="00314D9B"/>
    <w:rsid w:val="003276FA"/>
    <w:rsid w:val="00332BA8"/>
    <w:rsid w:val="003A24B1"/>
    <w:rsid w:val="003D138A"/>
    <w:rsid w:val="003D7BF0"/>
    <w:rsid w:val="003E184A"/>
    <w:rsid w:val="003E4C29"/>
    <w:rsid w:val="00422ED6"/>
    <w:rsid w:val="004611C8"/>
    <w:rsid w:val="00470E8D"/>
    <w:rsid w:val="004752D8"/>
    <w:rsid w:val="00476AF0"/>
    <w:rsid w:val="004A19AD"/>
    <w:rsid w:val="004C2063"/>
    <w:rsid w:val="004C4DFE"/>
    <w:rsid w:val="004F0992"/>
    <w:rsid w:val="004F7325"/>
    <w:rsid w:val="0050724F"/>
    <w:rsid w:val="005209D6"/>
    <w:rsid w:val="00570DD8"/>
    <w:rsid w:val="00570E86"/>
    <w:rsid w:val="00587225"/>
    <w:rsid w:val="005977CB"/>
    <w:rsid w:val="006165AF"/>
    <w:rsid w:val="006A020D"/>
    <w:rsid w:val="006E4170"/>
    <w:rsid w:val="00734542"/>
    <w:rsid w:val="007378BE"/>
    <w:rsid w:val="007428BC"/>
    <w:rsid w:val="007705AB"/>
    <w:rsid w:val="007C7CFB"/>
    <w:rsid w:val="007E7B5D"/>
    <w:rsid w:val="00843E72"/>
    <w:rsid w:val="008555A1"/>
    <w:rsid w:val="00862AAA"/>
    <w:rsid w:val="00893AC4"/>
    <w:rsid w:val="008B5D4E"/>
    <w:rsid w:val="0098704E"/>
    <w:rsid w:val="009B2B2B"/>
    <w:rsid w:val="00A26EC2"/>
    <w:rsid w:val="00AD5E13"/>
    <w:rsid w:val="00B02F00"/>
    <w:rsid w:val="00B14107"/>
    <w:rsid w:val="00B702A9"/>
    <w:rsid w:val="00B7699C"/>
    <w:rsid w:val="00BC6CC9"/>
    <w:rsid w:val="00C05237"/>
    <w:rsid w:val="00C13E5D"/>
    <w:rsid w:val="00C249CE"/>
    <w:rsid w:val="00C42DEA"/>
    <w:rsid w:val="00D17F81"/>
    <w:rsid w:val="00D26CDE"/>
    <w:rsid w:val="00D34EA6"/>
    <w:rsid w:val="00D432CC"/>
    <w:rsid w:val="00D46D39"/>
    <w:rsid w:val="00D575A4"/>
    <w:rsid w:val="00D63CEF"/>
    <w:rsid w:val="00D86DDA"/>
    <w:rsid w:val="00DC08C2"/>
    <w:rsid w:val="00DE3FB5"/>
    <w:rsid w:val="00DF2402"/>
    <w:rsid w:val="00E00585"/>
    <w:rsid w:val="00E0604D"/>
    <w:rsid w:val="00E1459D"/>
    <w:rsid w:val="00E77809"/>
    <w:rsid w:val="00EC0D37"/>
    <w:rsid w:val="00F35C23"/>
    <w:rsid w:val="00F53C4C"/>
    <w:rsid w:val="00F771D1"/>
    <w:rsid w:val="00FA5FB5"/>
    <w:rsid w:val="00FB7A93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0E1F7-DCF2-4F7B-B036-B66F0BC3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7CF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7C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1860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063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6867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6893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5149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909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261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2053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F9BF0-099A-4DA3-BB5A-98B1CA69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35</cp:revision>
  <dcterms:created xsi:type="dcterms:W3CDTF">2020-02-20T08:57:00Z</dcterms:created>
  <dcterms:modified xsi:type="dcterms:W3CDTF">2020-04-24T01:45:00Z</dcterms:modified>
</cp:coreProperties>
</file>